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8"/>
          <w:szCs w:val="48"/>
        </w:rPr>
      </w:pPr>
      <w:bookmarkStart w:id="0" w:name="OLE_LINK3"/>
      <w:bookmarkStart w:id="1" w:name="OLE_LINK4"/>
      <w:r w:rsidRPr="00C031AD">
        <w:rPr>
          <w:rFonts w:ascii="Times New Roman" w:eastAsia="华文仿宋" w:hAnsi="华文仿宋" w:cs="Times New Roman"/>
          <w:b/>
          <w:sz w:val="48"/>
          <w:szCs w:val="48"/>
        </w:rPr>
        <w:t>中山大学新华学院</w:t>
      </w:r>
      <w:r w:rsidRPr="00C031AD">
        <w:rPr>
          <w:rFonts w:ascii="Times New Roman" w:eastAsia="华文仿宋" w:hAnsi="华文仿宋" w:cs="Times New Roman" w:hint="eastAsia"/>
          <w:b/>
          <w:sz w:val="48"/>
          <w:szCs w:val="48"/>
        </w:rPr>
        <w:t>院级</w:t>
      </w:r>
      <w:r w:rsidRPr="00C031AD">
        <w:rPr>
          <w:rFonts w:ascii="Times New Roman" w:eastAsia="华文仿宋" w:hAnsi="华文仿宋" w:cs="Times New Roman"/>
          <w:b/>
          <w:sz w:val="48"/>
          <w:szCs w:val="48"/>
        </w:rPr>
        <w:t>重点课程</w:t>
      </w:r>
    </w:p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8"/>
          <w:szCs w:val="48"/>
        </w:rPr>
      </w:pPr>
      <w:bookmarkStart w:id="2" w:name="OLE_LINK52"/>
      <w:bookmarkStart w:id="3" w:name="OLE_LINK53"/>
      <w:r w:rsidRPr="00C031AD">
        <w:rPr>
          <w:rFonts w:ascii="Times New Roman" w:eastAsia="华文仿宋" w:hAnsi="华文仿宋" w:cs="Times New Roman"/>
          <w:b/>
          <w:sz w:val="48"/>
          <w:szCs w:val="48"/>
        </w:rPr>
        <w:t>立项申请</w:t>
      </w:r>
      <w:bookmarkEnd w:id="0"/>
      <w:bookmarkEnd w:id="1"/>
      <w:r w:rsidRPr="00C031AD">
        <w:rPr>
          <w:rFonts w:ascii="Times New Roman" w:eastAsia="华文仿宋" w:hAnsi="华文仿宋" w:cs="Times New Roman" w:hint="eastAsia"/>
          <w:b/>
          <w:sz w:val="48"/>
          <w:szCs w:val="48"/>
        </w:rPr>
        <w:t>表</w:t>
      </w:r>
      <w:bookmarkEnd w:id="2"/>
      <w:bookmarkEnd w:id="3"/>
    </w:p>
    <w:p w:rsidR="003137EA" w:rsidRPr="00C031AD" w:rsidRDefault="003137EA" w:rsidP="003137EA">
      <w:pPr>
        <w:jc w:val="center"/>
        <w:rPr>
          <w:rFonts w:ascii="Times New Roman" w:eastAsia="华文仿宋" w:hAnsi="Times New Roman" w:cs="Times New Roman"/>
          <w:b/>
          <w:sz w:val="44"/>
          <w:szCs w:val="44"/>
        </w:rPr>
      </w:pP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bCs/>
          <w:sz w:val="28"/>
          <w:szCs w:val="28"/>
        </w:rPr>
        <w:t>所属</w:t>
      </w:r>
      <w:r w:rsidR="0093185D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单位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</w:t>
      </w: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bCs/>
          <w:sz w:val="28"/>
          <w:szCs w:val="28"/>
        </w:rPr>
        <w:t>课程名称（中文）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</w:t>
      </w:r>
    </w:p>
    <w:p w:rsidR="003137EA" w:rsidRPr="00C031AD" w:rsidRDefault="003137EA" w:rsidP="003137EA">
      <w:pPr>
        <w:spacing w:line="800" w:lineRule="exact"/>
        <w:rPr>
          <w:rFonts w:ascii="Times New Roman" w:eastAsia="仿宋_GB2312" w:hAnsi="Times New Roman" w:cs="Times New Roman"/>
          <w:b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课程类别</w:t>
      </w:r>
      <w:r w:rsidRPr="00C031AD">
        <w:rPr>
          <w:rFonts w:ascii="Times New Roman" w:eastAsia="仿宋_GB2312" w:hAnsi="Times New Roman" w:cs="Times New Roman"/>
          <w:sz w:val="28"/>
          <w:szCs w:val="28"/>
        </w:rPr>
        <w:t>：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理论课（不含实践）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理论课（含实践）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□</w:t>
      </w:r>
      <w:r w:rsidRPr="00C031AD">
        <w:rPr>
          <w:rFonts w:ascii="Times New Roman" w:eastAsia="仿宋_GB2312" w:hAnsi="Times New Roman" w:cs="Times New Roman"/>
          <w:b/>
          <w:szCs w:val="21"/>
          <w:u w:val="single"/>
        </w:rPr>
        <w:t>实践（验）课</w:t>
      </w:r>
    </w:p>
    <w:p w:rsidR="003137EA" w:rsidRPr="005C033E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所属一级学科名称：</w:t>
      </w:r>
      <w:r w:rsidRPr="005C033E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</w:t>
      </w:r>
      <w:r w:rsidRPr="005C033E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</w:t>
      </w:r>
    </w:p>
    <w:p w:rsidR="003137EA" w:rsidRPr="00907999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所属二级学科名称：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</w:t>
      </w:r>
      <w:r w:rsidRPr="0018133C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课程负责人：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联系电话：</w:t>
      </w:r>
      <w:r w:rsidRPr="009C7324"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</w:t>
      </w:r>
    </w:p>
    <w:p w:rsidR="003137EA" w:rsidRPr="009C7324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电子邮件：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 </w:t>
      </w:r>
    </w:p>
    <w:p w:rsidR="003137EA" w:rsidRPr="00907999" w:rsidRDefault="003137EA" w:rsidP="003137EA">
      <w:pPr>
        <w:spacing w:line="800" w:lineRule="exact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C031AD">
        <w:rPr>
          <w:rFonts w:ascii="Times New Roman" w:eastAsia="仿宋_GB2312" w:hAnsi="Times New Roman" w:cs="Times New Roman"/>
          <w:b/>
          <w:sz w:val="28"/>
          <w:szCs w:val="28"/>
        </w:rPr>
        <w:t>申报日期：</w:t>
      </w:r>
      <w:r>
        <w:rPr>
          <w:rFonts w:ascii="Times New Roman" w:eastAsia="仿宋_GB2312" w:hAnsi="Times New Roman" w:cs="Times New Roman" w:hint="eastAsia"/>
          <w:sz w:val="28"/>
          <w:szCs w:val="28"/>
          <w:u w:val="single"/>
        </w:rPr>
        <w:t xml:space="preserve">                                     </w:t>
      </w:r>
    </w:p>
    <w:p w:rsidR="003137EA" w:rsidRPr="00C031AD" w:rsidRDefault="003137EA" w:rsidP="003137EA">
      <w:pPr>
        <w:spacing w:line="54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3137EA" w:rsidRDefault="003137EA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93185D" w:rsidRDefault="0093185D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3137EA" w:rsidRPr="00FF6B46" w:rsidRDefault="003137EA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中山大学新华学院教务</w:t>
      </w:r>
      <w:r w:rsidR="007B0F79">
        <w:rPr>
          <w:rFonts w:ascii="仿宋_GB2312" w:eastAsia="仿宋_GB2312" w:hAnsi="Calibri" w:cs="Times New Roman" w:hint="eastAsia"/>
          <w:sz w:val="28"/>
          <w:szCs w:val="28"/>
        </w:rPr>
        <w:t>处</w:t>
      </w:r>
      <w:r w:rsidRPr="00FF6B46">
        <w:rPr>
          <w:rFonts w:ascii="仿宋_GB2312" w:eastAsia="仿宋_GB2312" w:hAnsi="Calibri" w:cs="Times New Roman" w:hint="eastAsia"/>
          <w:sz w:val="28"/>
          <w:szCs w:val="28"/>
        </w:rPr>
        <w:t>制表</w:t>
      </w:r>
    </w:p>
    <w:p w:rsidR="007B0F79" w:rsidRDefault="007B0F79" w:rsidP="004C4007">
      <w:pPr>
        <w:spacing w:line="480" w:lineRule="auto"/>
        <w:ind w:firstLine="539"/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4C4007" w:rsidRDefault="004C4007" w:rsidP="004C4007">
      <w:pPr>
        <w:spacing w:line="480" w:lineRule="auto"/>
        <w:ind w:firstLine="539"/>
        <w:jc w:val="center"/>
        <w:rPr>
          <w:rFonts w:ascii="黑体" w:eastAsia="黑体" w:hAnsi="黑体" w:cs="Times New Roman"/>
          <w:bCs/>
          <w:sz w:val="32"/>
          <w:szCs w:val="32"/>
        </w:rPr>
      </w:pPr>
      <w:r w:rsidRPr="001E08D9">
        <w:rPr>
          <w:rFonts w:ascii="黑体" w:eastAsia="黑体" w:hAnsi="黑体" w:cs="Times New Roman" w:hint="eastAsia"/>
          <w:bCs/>
          <w:sz w:val="32"/>
          <w:szCs w:val="32"/>
        </w:rPr>
        <w:lastRenderedPageBreak/>
        <w:t>填表</w:t>
      </w:r>
      <w:r w:rsidRPr="001E08D9">
        <w:rPr>
          <w:rFonts w:ascii="黑体" w:eastAsia="黑体" w:hAnsi="黑体" w:cs="Times New Roman"/>
          <w:bCs/>
          <w:sz w:val="32"/>
          <w:szCs w:val="32"/>
        </w:rPr>
        <w:t>说明</w:t>
      </w:r>
    </w:p>
    <w:p w:rsidR="004C4007" w:rsidRPr="001E08D9" w:rsidRDefault="004C4007" w:rsidP="004C4007">
      <w:pPr>
        <w:spacing w:line="480" w:lineRule="auto"/>
        <w:ind w:firstLine="539"/>
        <w:jc w:val="center"/>
        <w:rPr>
          <w:rFonts w:ascii="黑体" w:eastAsia="黑体" w:hAnsi="黑体" w:cs="Times New Roman"/>
          <w:bCs/>
          <w:sz w:val="32"/>
          <w:szCs w:val="32"/>
        </w:rPr>
      </w:pPr>
    </w:p>
    <w:p w:rsidR="004C4007" w:rsidRPr="00F8480D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申报书要按照要求，逐项认真填写，填写内容必须实事求是，表达明确严谨。空缺项要填“无”。</w:t>
      </w:r>
    </w:p>
    <w:p w:rsidR="004C4007" w:rsidRPr="00B70E23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格式要求：申报书中各项内容仿宋小四号字填写；表格空间不足的，可以扩展或另附纸张；均用</w:t>
      </w:r>
      <w:r w:rsidRPr="00B70E23">
        <w:rPr>
          <w:rFonts w:ascii="Times New Roman" w:hAnsi="Times New Roman" w:cs="Times New Roman" w:hint="eastAsia"/>
          <w:sz w:val="24"/>
          <w:szCs w:val="24"/>
        </w:rPr>
        <w:t>A4</w:t>
      </w:r>
      <w:r w:rsidRPr="00B70E23">
        <w:rPr>
          <w:rFonts w:ascii="Times New Roman" w:hAnsi="Times New Roman" w:cs="Times New Roman" w:hint="eastAsia"/>
          <w:sz w:val="24"/>
          <w:szCs w:val="24"/>
        </w:rPr>
        <w:t>纸双面打印，于左侧装订成册。</w:t>
      </w:r>
    </w:p>
    <w:p w:rsidR="004C4007" w:rsidRPr="006C2AA6" w:rsidRDefault="004C4007" w:rsidP="004C4007">
      <w:pPr>
        <w:numPr>
          <w:ilvl w:val="0"/>
          <w:numId w:val="2"/>
        </w:numPr>
        <w:spacing w:line="480" w:lineRule="auto"/>
        <w:ind w:rightChars="12" w:right="25"/>
        <w:rPr>
          <w:rFonts w:ascii="Times New Roman" w:eastAsia="宋体" w:hAnsi="Times New Roman" w:cs="Times New Roman"/>
          <w:sz w:val="24"/>
          <w:szCs w:val="24"/>
        </w:rPr>
      </w:pPr>
      <w:r w:rsidRPr="006C2AA6">
        <w:rPr>
          <w:rFonts w:ascii="Times New Roman" w:eastAsia="宋体" w:hAnsi="Times New Roman" w:cs="Times New Roman"/>
          <w:sz w:val="24"/>
          <w:szCs w:val="24"/>
        </w:rPr>
        <w:t>表格文本中外文名词第一次出现时，要写清全称和缩写，再次出现时可以使用缩写。</w:t>
      </w:r>
    </w:p>
    <w:p w:rsidR="004C4007" w:rsidRDefault="004C4007" w:rsidP="004C4007">
      <w:pPr>
        <w:numPr>
          <w:ilvl w:val="0"/>
          <w:numId w:val="2"/>
        </w:num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  <w:r w:rsidRPr="00B70E23">
        <w:rPr>
          <w:rFonts w:ascii="Times New Roman" w:hAnsi="Times New Roman" w:cs="Times New Roman" w:hint="eastAsia"/>
          <w:sz w:val="24"/>
          <w:szCs w:val="24"/>
        </w:rPr>
        <w:t>著作、教材、论文</w:t>
      </w:r>
      <w:r>
        <w:rPr>
          <w:rFonts w:ascii="Times New Roman" w:hAnsi="Times New Roman" w:cs="Times New Roman" w:hint="eastAsia"/>
          <w:sz w:val="24"/>
          <w:szCs w:val="24"/>
        </w:rPr>
        <w:t>等成果</w:t>
      </w:r>
      <w:r w:rsidRPr="00B70E23">
        <w:rPr>
          <w:rFonts w:ascii="Times New Roman" w:hAnsi="Times New Roman" w:cs="Times New Roman" w:hint="eastAsia"/>
          <w:sz w:val="24"/>
          <w:szCs w:val="24"/>
        </w:rPr>
        <w:t>须已刊登在正式期刊上或为正式出版物，截止时间为</w:t>
      </w:r>
      <w:r w:rsidRPr="00B70E23">
        <w:rPr>
          <w:rFonts w:ascii="Times New Roman" w:hAnsi="Times New Roman" w:cs="Times New Roman" w:hint="eastAsia"/>
          <w:sz w:val="24"/>
          <w:szCs w:val="24"/>
        </w:rPr>
        <w:t>201</w:t>
      </w:r>
      <w:r w:rsidR="007B0F79">
        <w:rPr>
          <w:rFonts w:ascii="Times New Roman" w:hAnsi="Times New Roman" w:cs="Times New Roman" w:hint="eastAsia"/>
          <w:sz w:val="24"/>
          <w:szCs w:val="24"/>
        </w:rPr>
        <w:t>7</w:t>
      </w:r>
      <w:r w:rsidRPr="00B70E23">
        <w:rPr>
          <w:rFonts w:ascii="Times New Roman" w:hAnsi="Times New Roman" w:cs="Times New Roman" w:hint="eastAsia"/>
          <w:sz w:val="24"/>
          <w:szCs w:val="24"/>
        </w:rPr>
        <w:t>年</w:t>
      </w:r>
      <w:r w:rsidRPr="00B70E23">
        <w:rPr>
          <w:rFonts w:ascii="Times New Roman" w:hAnsi="Times New Roman" w:cs="Times New Roman" w:hint="eastAsia"/>
          <w:sz w:val="24"/>
          <w:szCs w:val="24"/>
        </w:rPr>
        <w:t>12</w:t>
      </w:r>
      <w:r w:rsidRPr="00B70E23">
        <w:rPr>
          <w:rFonts w:ascii="Times New Roman" w:hAnsi="Times New Roman" w:cs="Times New Roman" w:hint="eastAsia"/>
          <w:sz w:val="24"/>
          <w:szCs w:val="24"/>
        </w:rPr>
        <w:t>月</w:t>
      </w:r>
      <w:r w:rsidRPr="00B70E23">
        <w:rPr>
          <w:rFonts w:ascii="Times New Roman" w:hAnsi="Times New Roman" w:cs="Times New Roman" w:hint="eastAsia"/>
          <w:sz w:val="24"/>
          <w:szCs w:val="24"/>
        </w:rPr>
        <w:t>31</w:t>
      </w:r>
      <w:r w:rsidRPr="00B70E23">
        <w:rPr>
          <w:rFonts w:ascii="Times New Roman" w:hAnsi="Times New Roman" w:cs="Times New Roman" w:hint="eastAsia"/>
          <w:sz w:val="24"/>
          <w:szCs w:val="24"/>
        </w:rPr>
        <w:t>日。</w:t>
      </w:r>
    </w:p>
    <w:p w:rsidR="004C4007" w:rsidRDefault="004C4007" w:rsidP="004C4007">
      <w:pPr>
        <w:spacing w:line="480" w:lineRule="auto"/>
        <w:ind w:rightChars="98" w:right="206"/>
        <w:rPr>
          <w:rFonts w:ascii="Times New Roman" w:hAnsi="Times New Roman" w:cs="Times New Roman"/>
          <w:sz w:val="24"/>
          <w:szCs w:val="24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Pr="004C4007" w:rsidRDefault="004C4007" w:rsidP="003137EA">
      <w:pPr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4C4007" w:rsidRDefault="004C4007" w:rsidP="003137EA">
      <w:pPr>
        <w:jc w:val="center"/>
        <w:rPr>
          <w:rFonts w:ascii="黑体" w:eastAsia="黑体" w:hAnsi="Calibri" w:cs="Times New Roman"/>
          <w:sz w:val="28"/>
          <w:szCs w:val="28"/>
        </w:rPr>
      </w:pPr>
    </w:p>
    <w:p w:rsidR="009577E0" w:rsidRDefault="009577E0" w:rsidP="003137EA">
      <w:pPr>
        <w:jc w:val="center"/>
        <w:rPr>
          <w:rFonts w:ascii="黑体" w:eastAsia="黑体" w:hAnsi="Calibri" w:cs="Times New Roman"/>
          <w:sz w:val="28"/>
          <w:szCs w:val="28"/>
        </w:rPr>
      </w:pPr>
    </w:p>
    <w:p w:rsidR="009577E0" w:rsidRDefault="009577E0" w:rsidP="003137EA">
      <w:pPr>
        <w:jc w:val="center"/>
        <w:rPr>
          <w:rFonts w:ascii="黑体" w:eastAsia="黑体" w:hAnsi="Calibri" w:cs="Times New Roman"/>
          <w:sz w:val="28"/>
          <w:szCs w:val="28"/>
        </w:rPr>
      </w:pPr>
    </w:p>
    <w:p w:rsidR="009577E0" w:rsidRDefault="009577E0" w:rsidP="003137EA">
      <w:pPr>
        <w:jc w:val="center"/>
        <w:rPr>
          <w:rFonts w:ascii="黑体" w:eastAsia="黑体" w:hAnsi="Calibri" w:cs="Times New Roman" w:hint="eastAsia"/>
          <w:sz w:val="28"/>
          <w:szCs w:val="28"/>
        </w:rPr>
      </w:pPr>
    </w:p>
    <w:p w:rsidR="008850AE" w:rsidRPr="009577E0" w:rsidRDefault="008850AE" w:rsidP="003137EA">
      <w:pPr>
        <w:jc w:val="center"/>
        <w:rPr>
          <w:rFonts w:ascii="黑体" w:eastAsia="黑体" w:hAnsi="Calibri" w:cs="Times New Roman"/>
          <w:sz w:val="28"/>
          <w:szCs w:val="28"/>
        </w:rPr>
      </w:pPr>
      <w:bookmarkStart w:id="4" w:name="_GoBack"/>
      <w:bookmarkEnd w:id="4"/>
    </w:p>
    <w:p w:rsidR="003137EA" w:rsidRPr="00C031AD" w:rsidRDefault="003137EA" w:rsidP="003137EA">
      <w:pPr>
        <w:numPr>
          <w:ilvl w:val="0"/>
          <w:numId w:val="1"/>
        </w:num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基本情况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769"/>
        <w:gridCol w:w="728"/>
        <w:gridCol w:w="527"/>
        <w:gridCol w:w="464"/>
        <w:gridCol w:w="343"/>
        <w:gridCol w:w="845"/>
        <w:gridCol w:w="598"/>
        <w:gridCol w:w="160"/>
        <w:gridCol w:w="695"/>
        <w:gridCol w:w="481"/>
        <w:gridCol w:w="622"/>
        <w:gridCol w:w="324"/>
        <w:gridCol w:w="1510"/>
      </w:tblGrid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2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FE6EE2" w:rsidRDefault="00FE6EE2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  <w:u w:val="single"/>
              </w:rPr>
              <w:t xml:space="preserve">     </w:t>
            </w:r>
            <w:r w:rsidRPr="00FE6EE2">
              <w:rPr>
                <w:rFonts w:ascii="仿宋_GB2312" w:eastAsia="仿宋_GB2312" w:hAnsi="宋体" w:cs="Times New Roman" w:hint="eastAsia"/>
                <w:sz w:val="24"/>
                <w:szCs w:val="24"/>
              </w:rPr>
              <w:t>课</w:t>
            </w:r>
            <w:r w:rsidR="003137EA" w:rsidRPr="00FE6EE2">
              <w:rPr>
                <w:rFonts w:ascii="仿宋_GB2312" w:eastAsia="仿宋_GB2312" w:hAnsi="宋体" w:cs="Times New Roman" w:hint="eastAsia"/>
                <w:sz w:val="24"/>
                <w:szCs w:val="24"/>
              </w:rPr>
              <w:t>时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FE6EE2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  <w:u w:val="single"/>
              </w:rPr>
              <w:t xml:space="preserve">     </w:t>
            </w:r>
            <w:r w:rsidR="003137EA"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学时</w:t>
            </w:r>
          </w:p>
        </w:tc>
      </w:tr>
      <w:tr w:rsidR="003137EA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课程类型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5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A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、公共基础课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B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、专业基础课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C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、专业课</w:t>
            </w:r>
            <w:r w:rsidRPr="00E7077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D</w:t>
            </w: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、实验课</w:t>
            </w: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6B2" w:rsidRDefault="003137EA" w:rsidP="00B53C35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</w:t>
            </w:r>
          </w:p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  <w:r w:rsidR="00973554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专业技术职务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最后学历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最后学位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7E0" w:rsidRPr="00E70771" w:rsidRDefault="003137EA" w:rsidP="009577E0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所在</w:t>
            </w:r>
            <w:r w:rsidR="009577E0"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trHeight w:hRule="exact" w:val="907"/>
        </w:trPr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电子信箱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教师队伍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7E0" w:rsidRDefault="003137EA" w:rsidP="00B53C35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专业技术职务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70771"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</w:t>
            </w: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577E0" w:rsidRPr="00E70771" w:rsidTr="009577E0">
        <w:trPr>
          <w:cantSplit/>
          <w:trHeight w:hRule="exact"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E70771" w:rsidRDefault="003137EA" w:rsidP="00B53C35">
            <w:pPr>
              <w:widowControl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E70771" w:rsidRDefault="003137EA" w:rsidP="00B53C35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3137EA" w:rsidRPr="00C031AD" w:rsidRDefault="003137EA" w:rsidP="003137E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3137EA" w:rsidRPr="00C031AD" w:rsidRDefault="003137EA" w:rsidP="003137EA">
      <w:pPr>
        <w:rPr>
          <w:rFonts w:ascii="Times New Roman" w:eastAsia="仿宋_GB2312" w:hAnsi="Times New Roman" w:cs="Times New Roman"/>
          <w:sz w:val="32"/>
          <w:szCs w:val="32"/>
        </w:rPr>
      </w:pPr>
      <w:r w:rsidRPr="00C031AD">
        <w:rPr>
          <w:rFonts w:ascii="Times New Roman" w:eastAsia="仿宋_GB2312" w:hAnsi="Times New Roman" w:cs="Times New Roman"/>
          <w:sz w:val="24"/>
          <w:szCs w:val="24"/>
        </w:rPr>
        <w:br w:type="page"/>
      </w: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二、立项论证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137EA" w:rsidRPr="00866423" w:rsidTr="00B53C35">
        <w:trPr>
          <w:trHeight w:val="13065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EA" w:rsidRPr="00866423" w:rsidRDefault="003137EA" w:rsidP="0093185D">
            <w:pPr>
              <w:spacing w:line="36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宋体" w:cs="Times New Roman" w:hint="eastAsia"/>
                <w:sz w:val="24"/>
                <w:szCs w:val="24"/>
              </w:rPr>
              <w:t>主要内容包括：课程地位作用，教师队伍、教学内容和教学方法、教材、教学管理等建设现状，已有教学成果等。</w:t>
            </w: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三、条件和保证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137EA" w:rsidRPr="00866423" w:rsidTr="00B53C35">
        <w:trPr>
          <w:trHeight w:val="12598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EA" w:rsidRPr="00866423" w:rsidRDefault="003137EA" w:rsidP="0093185D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宋体" w:cs="Times New Roman" w:hint="eastAsia"/>
                <w:sz w:val="24"/>
                <w:szCs w:val="24"/>
              </w:rPr>
              <w:t>主要内容包括：课程建设规划、经费投入预算、教学条件保障、教学改革和管理机制、质量保证体系、可持续发展的前景与措施等。</w:t>
            </w: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四、重点课程建设项目预算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2055"/>
        <w:gridCol w:w="3845"/>
      </w:tblGrid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支出项目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3323A">
              <w:rPr>
                <w:rFonts w:ascii="仿宋_GB2312" w:eastAsia="仿宋_GB2312" w:hAnsi="Times New Roman" w:cs="Times New Roman"/>
                <w:sz w:val="24"/>
                <w:szCs w:val="24"/>
              </w:rPr>
              <w:t>金额</w:t>
            </w:r>
            <w:r w:rsidRPr="0033323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（元）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3323A">
              <w:rPr>
                <w:rFonts w:ascii="仿宋_GB2312" w:eastAsia="仿宋_GB2312" w:hAnsi="Times New Roman" w:cs="Times New Roman"/>
                <w:sz w:val="24"/>
                <w:szCs w:val="24"/>
              </w:rPr>
              <w:t>计算依据</w:t>
            </w: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设备购置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3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装备工程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0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师资培训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教材资料费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材料、低值用品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33323A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其他费用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3323A" w:rsidRPr="00866423" w:rsidTr="00EB0BDC">
        <w:trPr>
          <w:trHeight w:val="6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3A" w:rsidRPr="00866423" w:rsidRDefault="0033323A" w:rsidP="00B53C35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3A" w:rsidRPr="0033323A" w:rsidRDefault="0033323A" w:rsidP="0033323A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元</w:t>
            </w:r>
          </w:p>
        </w:tc>
      </w:tr>
      <w:tr w:rsidR="003137EA" w:rsidRPr="00866423" w:rsidTr="0033323A">
        <w:trPr>
          <w:trHeight w:val="7560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课题开支进度说明：</w:t>
            </w: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ind w:firstLineChars="1950" w:firstLine="4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负责人（签字）：</w:t>
            </w:r>
          </w:p>
          <w:p w:rsidR="003137EA" w:rsidRPr="00866423" w:rsidRDefault="003137EA" w:rsidP="00B53C35">
            <w:pPr>
              <w:spacing w:line="420" w:lineRule="exact"/>
              <w:ind w:firstLineChars="2350" w:firstLine="564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20" w:lineRule="exact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年月日</w:t>
            </w:r>
          </w:p>
        </w:tc>
      </w:tr>
    </w:tbl>
    <w:p w:rsidR="003137EA" w:rsidRPr="00646864" w:rsidRDefault="0033323A" w:rsidP="00646864">
      <w:pPr>
        <w:spacing w:line="420" w:lineRule="exact"/>
        <w:rPr>
          <w:rFonts w:ascii="仿宋_GB2312" w:eastAsia="仿宋_GB2312" w:hAnsi="Times New Roman" w:cs="Times New Roman"/>
          <w:sz w:val="24"/>
          <w:szCs w:val="24"/>
        </w:rPr>
      </w:pPr>
      <w:r w:rsidRPr="00646864">
        <w:rPr>
          <w:rFonts w:ascii="仿宋_GB2312" w:eastAsia="仿宋_GB2312" w:hAnsi="Times New Roman" w:cs="Times New Roman"/>
          <w:sz w:val="24"/>
          <w:szCs w:val="24"/>
        </w:rPr>
        <w:t>注</w:t>
      </w:r>
      <w:r w:rsidRPr="00646864">
        <w:rPr>
          <w:rFonts w:ascii="仿宋_GB2312" w:eastAsia="仿宋_GB2312" w:hAnsi="Times New Roman" w:cs="Times New Roman" w:hint="eastAsia"/>
          <w:sz w:val="24"/>
          <w:szCs w:val="24"/>
        </w:rPr>
        <w:t>：</w:t>
      </w:r>
      <w:r w:rsidR="00646864">
        <w:rPr>
          <w:rFonts w:ascii="仿宋_GB2312" w:eastAsia="仿宋_GB2312" w:hAnsi="Times New Roman" w:cs="Times New Roman" w:hint="eastAsia"/>
          <w:sz w:val="24"/>
          <w:szCs w:val="24"/>
        </w:rPr>
        <w:t>开支项目可根据实际情况增删。</w:t>
      </w:r>
    </w:p>
    <w:p w:rsidR="003137EA" w:rsidRPr="00C031AD" w:rsidRDefault="003137EA" w:rsidP="003137EA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C031AD">
        <w:rPr>
          <w:rFonts w:ascii="Times New Roman" w:eastAsia="宋体" w:hAnsi="Times New Roman" w:cs="Times New Roman"/>
          <w:b/>
          <w:sz w:val="32"/>
          <w:szCs w:val="32"/>
        </w:rPr>
        <w:lastRenderedPageBreak/>
        <w:t>五、预期建设成果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4250"/>
      </w:tblGrid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成果</w:t>
            </w: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课程体系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教师队伍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教学内容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教学方法（手段）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教材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实践教学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教学管理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866423" w:rsidTr="00B53C35">
        <w:trPr>
          <w:trHeight w:val="85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86642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示范和辐射作用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866423" w:rsidRDefault="003137EA" w:rsidP="00B53C35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3137EA" w:rsidRPr="00C031AD" w:rsidRDefault="003137EA" w:rsidP="003137EA">
      <w:pPr>
        <w:rPr>
          <w:rFonts w:ascii="Times New Roman" w:eastAsia="宋体" w:hAnsi="Times New Roman" w:cs="Times New Roman"/>
          <w:sz w:val="24"/>
          <w:szCs w:val="24"/>
        </w:rPr>
      </w:pPr>
    </w:p>
    <w:p w:rsidR="003137EA" w:rsidRPr="00C031AD" w:rsidRDefault="003137EA" w:rsidP="003137EA">
      <w:pPr>
        <w:rPr>
          <w:rFonts w:ascii="Times New Roman" w:eastAsia="宋体" w:hAnsi="Times New Roman" w:cs="Times New Roman"/>
          <w:sz w:val="24"/>
          <w:szCs w:val="24"/>
        </w:rPr>
      </w:pPr>
      <w:r w:rsidRPr="00C031AD">
        <w:rPr>
          <w:rFonts w:ascii="Times New Roman" w:eastAsia="宋体" w:hAnsi="Times New Roman" w:cs="Times New Roman"/>
          <w:sz w:val="24"/>
          <w:szCs w:val="24"/>
        </w:rPr>
        <w:t>注：可根据需要另加页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</w:tblGrid>
      <w:tr w:rsidR="003137EA" w:rsidRPr="002B35E5" w:rsidTr="00B53C35">
        <w:trPr>
          <w:trHeight w:val="325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bookmarkStart w:id="5" w:name="OLE_LINK60"/>
            <w:bookmarkStart w:id="6" w:name="OLE_LINK61"/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lastRenderedPageBreak/>
              <w:t>六、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项目所属单位</w:t>
            </w: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推荐意见</w:t>
            </w: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wordWrap w:val="0"/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3137EA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3137EA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60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spacing w:line="360" w:lineRule="auto"/>
              <w:ind w:leftChars="1250" w:left="5625" w:right="480" w:hangingChars="1250" w:hanging="300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负责人（签字）：            单位（盖章）      年   月  日 </w:t>
            </w:r>
          </w:p>
        </w:tc>
      </w:tr>
      <w:tr w:rsidR="003137EA" w:rsidRPr="002B35E5" w:rsidTr="00B53C35">
        <w:trPr>
          <w:trHeight w:val="154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七、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项目主管部门审核</w:t>
            </w: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意见</w:t>
            </w: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1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spacing w:line="360" w:lineRule="auto"/>
              <w:ind w:firstLineChars="1400" w:firstLine="336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负责人（签字）：           单位（盖章）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</w:t>
            </w:r>
          </w:p>
          <w:p w:rsidR="003137EA" w:rsidRPr="002B35E5" w:rsidRDefault="003137EA" w:rsidP="00B53C35">
            <w:pPr>
              <w:ind w:leftChars="221" w:left="464" w:right="459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月  日</w:t>
            </w:r>
          </w:p>
          <w:p w:rsidR="003137EA" w:rsidRPr="002B35E5" w:rsidRDefault="003137EA" w:rsidP="00B53C35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137EA" w:rsidRPr="002B35E5" w:rsidTr="00B53C35">
        <w:trPr>
          <w:trHeight w:val="263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EA" w:rsidRPr="002B35E5" w:rsidRDefault="003137EA" w:rsidP="00B53C35">
            <w:pPr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2B35E5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九、学院审批</w:t>
            </w:r>
            <w:r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意见</w:t>
            </w:r>
          </w:p>
          <w:p w:rsidR="003137EA" w:rsidRPr="002B35E5" w:rsidRDefault="003137EA" w:rsidP="00B53C35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12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137EA" w:rsidRPr="002B35E5" w:rsidRDefault="003137EA" w:rsidP="00B53C35">
            <w:pPr>
              <w:wordWrap w:val="0"/>
              <w:ind w:right="960" w:firstLineChars="1050" w:firstLine="252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主管领导（签字）：             学院（盖章）</w:t>
            </w:r>
          </w:p>
          <w:p w:rsidR="003137EA" w:rsidRPr="002B35E5" w:rsidRDefault="003137EA" w:rsidP="003137EA">
            <w:pPr>
              <w:wordWrap w:val="0"/>
              <w:ind w:right="24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月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Pr="002B35E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日</w:t>
            </w:r>
          </w:p>
        </w:tc>
      </w:tr>
      <w:bookmarkEnd w:id="5"/>
      <w:bookmarkEnd w:id="6"/>
    </w:tbl>
    <w:p w:rsidR="00E35C18" w:rsidRDefault="00E35C18"/>
    <w:sectPr w:rsidR="00E35C18" w:rsidSect="00E34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25" w:rsidRDefault="00C06225" w:rsidP="007B0F79">
      <w:r>
        <w:separator/>
      </w:r>
    </w:p>
  </w:endnote>
  <w:endnote w:type="continuationSeparator" w:id="0">
    <w:p w:rsidR="00C06225" w:rsidRDefault="00C06225" w:rsidP="007B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25" w:rsidRDefault="00C06225" w:rsidP="007B0F79">
      <w:r>
        <w:separator/>
      </w:r>
    </w:p>
  </w:footnote>
  <w:footnote w:type="continuationSeparator" w:id="0">
    <w:p w:rsidR="00C06225" w:rsidRDefault="00C06225" w:rsidP="007B0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A30D2"/>
    <w:multiLevelType w:val="hybridMultilevel"/>
    <w:tmpl w:val="77FA4BA6"/>
    <w:lvl w:ilvl="0" w:tplc="ADEA7824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D3146F3"/>
    <w:multiLevelType w:val="hybridMultilevel"/>
    <w:tmpl w:val="E884BFB2"/>
    <w:lvl w:ilvl="0" w:tplc="9850D552">
      <w:start w:val="1"/>
      <w:numFmt w:val="japaneseCounting"/>
      <w:lvlText w:val="%1、"/>
      <w:lvlJc w:val="left"/>
      <w:pPr>
        <w:tabs>
          <w:tab w:val="num" w:pos="1288"/>
        </w:tabs>
        <w:ind w:left="1288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7EA"/>
    <w:rsid w:val="000B64A4"/>
    <w:rsid w:val="003137EA"/>
    <w:rsid w:val="0033323A"/>
    <w:rsid w:val="004C4007"/>
    <w:rsid w:val="00646864"/>
    <w:rsid w:val="00710222"/>
    <w:rsid w:val="007B0F79"/>
    <w:rsid w:val="008850AE"/>
    <w:rsid w:val="0093185D"/>
    <w:rsid w:val="009577E0"/>
    <w:rsid w:val="00973554"/>
    <w:rsid w:val="00A166B2"/>
    <w:rsid w:val="00AD5921"/>
    <w:rsid w:val="00C06225"/>
    <w:rsid w:val="00E35C18"/>
    <w:rsid w:val="00F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40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4007"/>
  </w:style>
  <w:style w:type="paragraph" w:styleId="a4">
    <w:name w:val="header"/>
    <w:basedOn w:val="a"/>
    <w:link w:val="Char0"/>
    <w:uiPriority w:val="99"/>
    <w:unhideWhenUsed/>
    <w:rsid w:val="007B0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B0F7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B0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B0F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40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4007"/>
  </w:style>
  <w:style w:type="paragraph" w:styleId="a4">
    <w:name w:val="header"/>
    <w:basedOn w:val="a"/>
    <w:link w:val="Char0"/>
    <w:uiPriority w:val="99"/>
    <w:unhideWhenUsed/>
    <w:rsid w:val="007B0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B0F7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B0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B0F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13</cp:revision>
  <dcterms:created xsi:type="dcterms:W3CDTF">2017-01-15T03:19:00Z</dcterms:created>
  <dcterms:modified xsi:type="dcterms:W3CDTF">2018-03-27T03:40:00Z</dcterms:modified>
</cp:coreProperties>
</file>