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E0" w:rsidRPr="008038E0" w:rsidRDefault="008038E0" w:rsidP="008038E0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050AAD" w:rsidRDefault="008038E0" w:rsidP="008038E0">
      <w:pPr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</w:t>
      </w:r>
    </w:p>
    <w:p w:rsidR="00050AAD" w:rsidRPr="00050AAD" w:rsidRDefault="008038E0" w:rsidP="008038E0">
      <w:pPr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人才培养模式创新实验区</w:t>
      </w:r>
      <w:r w:rsidR="00050AAD"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项目建设</w:t>
      </w:r>
    </w:p>
    <w:p w:rsidR="008038E0" w:rsidRPr="00050AAD" w:rsidRDefault="00050AAD" w:rsidP="008038E0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任务书</w:t>
      </w:r>
      <w:r w:rsidR="008038E0"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 xml:space="preserve"> </w:t>
      </w:r>
      <w:r w:rsidR="008038E0" w:rsidRPr="00050AAD">
        <w:rPr>
          <w:rFonts w:ascii="方正小标宋简体" w:eastAsia="方正小标宋简体" w:hAnsi="Times New Roman" w:cs="Times New Roman" w:hint="eastAsia"/>
          <w:sz w:val="32"/>
          <w:szCs w:val="32"/>
        </w:rPr>
        <w:t xml:space="preserve">     </w:t>
      </w:r>
    </w:p>
    <w:p w:rsidR="008038E0" w:rsidRPr="00050AAD" w:rsidRDefault="008038E0" w:rsidP="008038E0">
      <w:pPr>
        <w:ind w:firstLineChars="300" w:firstLine="960"/>
        <w:rPr>
          <w:rFonts w:ascii="方正小标宋简体" w:eastAsia="方正小标宋简体" w:hAnsi="Times New Roman" w:cs="Times New Roman"/>
          <w:sz w:val="32"/>
          <w:szCs w:val="32"/>
        </w:rPr>
      </w:pPr>
    </w:p>
    <w:p w:rsidR="008038E0" w:rsidRPr="008038E0" w:rsidRDefault="008038E0" w:rsidP="008038E0">
      <w:pPr>
        <w:ind w:firstLineChars="300" w:firstLine="960"/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spacing w:line="700" w:lineRule="exact"/>
        <w:ind w:firstLineChars="300" w:firstLine="960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>实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验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名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称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实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验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负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责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rPr>
          <w:rFonts w:ascii="Times New Roman" w:eastAsia="黑体" w:hAnsi="Times New Roman" w:cs="Times New Roman"/>
          <w:sz w:val="32"/>
          <w:szCs w:val="32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所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在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单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位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>填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表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日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期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8038E0" w:rsidRPr="008038E0" w:rsidRDefault="008038E0" w:rsidP="008038E0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sz w:val="32"/>
          <w:szCs w:val="32"/>
        </w:rPr>
        <w:t>中山大学</w:t>
      </w:r>
      <w:r>
        <w:rPr>
          <w:rFonts w:ascii="Times New Roman" w:eastAsia="仿宋_GB2312" w:hAnsi="Times New Roman" w:cs="Times New Roman"/>
          <w:sz w:val="32"/>
          <w:szCs w:val="32"/>
        </w:rPr>
        <w:t>新华学院</w:t>
      </w:r>
      <w:r w:rsidRPr="008038E0">
        <w:rPr>
          <w:rFonts w:ascii="Times New Roman" w:eastAsia="仿宋_GB2312" w:hAnsi="Times New Roman" w:cs="Times New Roman"/>
          <w:sz w:val="32"/>
          <w:szCs w:val="32"/>
        </w:rPr>
        <w:t>教务</w:t>
      </w:r>
      <w:r w:rsidR="008D21BA">
        <w:rPr>
          <w:rFonts w:ascii="Times New Roman" w:eastAsia="仿宋_GB2312" w:hAnsi="Times New Roman" w:cs="Times New Roman" w:hint="eastAsia"/>
          <w:sz w:val="32"/>
          <w:szCs w:val="32"/>
        </w:rPr>
        <w:t>处</w:t>
      </w:r>
      <w:r w:rsidRPr="008038E0">
        <w:rPr>
          <w:rFonts w:ascii="Times New Roman" w:eastAsia="仿宋_GB2312" w:hAnsi="Times New Roman" w:cs="Times New Roman"/>
          <w:sz w:val="32"/>
          <w:szCs w:val="32"/>
        </w:rPr>
        <w:t>制</w:t>
      </w: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8038E0">
        <w:rPr>
          <w:rFonts w:ascii="Times New Roman" w:eastAsia="黑体" w:hAnsi="Times New Roman" w:cs="Times New Roman"/>
          <w:sz w:val="36"/>
          <w:szCs w:val="36"/>
        </w:rPr>
        <w:lastRenderedPageBreak/>
        <w:t>填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写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要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求</w:t>
      </w: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</w:t>
      </w:r>
      <w:r w:rsidR="005F3B1C" w:rsidRPr="00716653">
        <w:rPr>
          <w:rFonts w:ascii="仿宋_GB2312" w:eastAsia="仿宋_GB2312" w:hAnsi="Times New Roman" w:cs="Times New Roman" w:hint="eastAsia"/>
          <w:sz w:val="24"/>
          <w:szCs w:val="24"/>
        </w:rPr>
        <w:t>仿宋小四号字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填写；表格空间不足的，可以扩展或另附纸张；均用A4纸双面打印，于左侧装订成册。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4.著作、教材、论文须已刊登在正式期刊上或为正式出版物，截止时间为201</w:t>
      </w:r>
      <w:r w:rsidR="00F76B3B">
        <w:rPr>
          <w:rFonts w:ascii="仿宋_GB2312" w:eastAsia="仿宋_GB2312" w:hAnsi="Times New Roman" w:cs="Times New Roman"/>
          <w:sz w:val="24"/>
          <w:szCs w:val="24"/>
        </w:rPr>
        <w:t>9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年</w:t>
      </w:r>
      <w:r w:rsidR="00F76B3B">
        <w:rPr>
          <w:rFonts w:ascii="仿宋_GB2312" w:eastAsia="仿宋_GB2312" w:hAnsi="Times New Roman" w:cs="Times New Roman"/>
          <w:sz w:val="24"/>
          <w:szCs w:val="24"/>
        </w:rPr>
        <w:t>4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月3</w:t>
      </w:r>
      <w:r w:rsidR="00F76B3B">
        <w:rPr>
          <w:rFonts w:ascii="仿宋_GB2312" w:eastAsia="仿宋_GB2312" w:hAnsi="Times New Roman" w:cs="Times New Roman"/>
          <w:sz w:val="24"/>
          <w:szCs w:val="24"/>
        </w:rPr>
        <w:t>0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日。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1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、实验区基本情况</w:t>
      </w:r>
    </w:p>
    <w:tbl>
      <w:tblPr>
        <w:tblStyle w:val="a3"/>
        <w:tblW w:w="8668" w:type="dxa"/>
        <w:jc w:val="center"/>
        <w:tblLook w:val="01E0" w:firstRow="1" w:lastRow="1" w:firstColumn="1" w:lastColumn="1" w:noHBand="0" w:noVBand="0"/>
      </w:tblPr>
      <w:tblGrid>
        <w:gridCol w:w="463"/>
        <w:gridCol w:w="974"/>
        <w:gridCol w:w="1154"/>
        <w:gridCol w:w="709"/>
        <w:gridCol w:w="992"/>
        <w:gridCol w:w="709"/>
        <w:gridCol w:w="1276"/>
        <w:gridCol w:w="992"/>
        <w:gridCol w:w="1399"/>
      </w:tblGrid>
      <w:tr w:rsidR="008038E0" w:rsidRPr="008038E0" w:rsidTr="00654373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实验区名称</w:t>
            </w:r>
          </w:p>
        </w:tc>
        <w:tc>
          <w:tcPr>
            <w:tcW w:w="3564" w:type="dxa"/>
            <w:gridSpan w:val="4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038E0" w:rsidRPr="008038E0" w:rsidRDefault="008038E0" w:rsidP="00654373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所属学科名称</w:t>
            </w:r>
          </w:p>
        </w:tc>
        <w:tc>
          <w:tcPr>
            <w:tcW w:w="2391" w:type="dxa"/>
            <w:gridSpan w:val="2"/>
            <w:vMerge w:val="restart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建立时间</w:t>
            </w:r>
          </w:p>
        </w:tc>
        <w:tc>
          <w:tcPr>
            <w:tcW w:w="3564" w:type="dxa"/>
            <w:gridSpan w:val="4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391" w:type="dxa"/>
            <w:gridSpan w:val="2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91"/>
          <w:jc w:val="center"/>
        </w:trPr>
        <w:tc>
          <w:tcPr>
            <w:tcW w:w="463" w:type="dxa"/>
            <w:vMerge w:val="restart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实验区负责人</w:t>
            </w:r>
          </w:p>
        </w:tc>
        <w:tc>
          <w:tcPr>
            <w:tcW w:w="974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154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出生</w:t>
            </w:r>
          </w:p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年月</w:t>
            </w:r>
          </w:p>
        </w:tc>
        <w:tc>
          <w:tcPr>
            <w:tcW w:w="139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77"/>
          <w:jc w:val="center"/>
        </w:trPr>
        <w:tc>
          <w:tcPr>
            <w:tcW w:w="463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038E0" w:rsidRPr="008038E0" w:rsidRDefault="008038E0" w:rsidP="00654373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2410" w:type="dxa"/>
            <w:gridSpan w:val="3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38E0" w:rsidRPr="008038E0" w:rsidRDefault="008038E0" w:rsidP="00654373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2391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460"/>
          <w:jc w:val="center"/>
        </w:trPr>
        <w:tc>
          <w:tcPr>
            <w:tcW w:w="463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038E0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行政职务</w:t>
            </w:r>
          </w:p>
        </w:tc>
        <w:tc>
          <w:tcPr>
            <w:tcW w:w="2410" w:type="dxa"/>
            <w:gridSpan w:val="3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38E0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电子</w:t>
            </w:r>
            <w:r>
              <w:rPr>
                <w:rFonts w:eastAsia="仿宋_GB2312"/>
                <w:b/>
                <w:sz w:val="24"/>
              </w:rPr>
              <w:t>邮箱</w:t>
            </w:r>
          </w:p>
        </w:tc>
        <w:tc>
          <w:tcPr>
            <w:tcW w:w="2391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654373" w:rsidRPr="008038E0" w:rsidTr="00654373">
        <w:trPr>
          <w:trHeight w:val="404"/>
          <w:jc w:val="center"/>
        </w:trPr>
        <w:tc>
          <w:tcPr>
            <w:tcW w:w="463" w:type="dxa"/>
            <w:vMerge/>
            <w:vAlign w:val="center"/>
          </w:tcPr>
          <w:p w:rsidR="00654373" w:rsidRPr="008038E0" w:rsidRDefault="00654373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654373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通信地址</w:t>
            </w:r>
          </w:p>
        </w:tc>
        <w:tc>
          <w:tcPr>
            <w:tcW w:w="6077" w:type="dxa"/>
            <w:gridSpan w:val="6"/>
            <w:vAlign w:val="center"/>
          </w:tcPr>
          <w:p w:rsidR="00654373" w:rsidRPr="008038E0" w:rsidRDefault="00654373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10072"/>
          <w:jc w:val="center"/>
        </w:trPr>
        <w:tc>
          <w:tcPr>
            <w:tcW w:w="463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验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区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前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期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工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作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基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础</w:t>
            </w:r>
          </w:p>
        </w:tc>
        <w:tc>
          <w:tcPr>
            <w:tcW w:w="8205" w:type="dxa"/>
            <w:gridSpan w:val="8"/>
          </w:tcPr>
          <w:p w:rsidR="00654373" w:rsidRPr="00654373" w:rsidRDefault="00654373" w:rsidP="0065437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654373">
              <w:rPr>
                <w:rFonts w:ascii="仿宋" w:eastAsia="仿宋" w:hAnsi="仿宋" w:hint="eastAsia"/>
                <w:sz w:val="24"/>
                <w:szCs w:val="24"/>
              </w:rPr>
              <w:t>（包括项目负责人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基本情况、实验区前期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校内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建设情况、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主要的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改革举措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成效和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已经获得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的校内支持等）</w:t>
            </w:r>
          </w:p>
          <w:p w:rsidR="008038E0" w:rsidRPr="00654373" w:rsidRDefault="008038E0" w:rsidP="00654373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2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、指导思想</w:t>
      </w:r>
    </w:p>
    <w:tbl>
      <w:tblPr>
        <w:tblStyle w:val="a3"/>
        <w:tblW w:w="8607" w:type="dxa"/>
        <w:jc w:val="center"/>
        <w:tblLook w:val="01E0" w:firstRow="1" w:lastRow="1" w:firstColumn="1" w:lastColumn="1" w:noHBand="0" w:noVBand="0"/>
      </w:tblPr>
      <w:tblGrid>
        <w:gridCol w:w="8607"/>
      </w:tblGrid>
      <w:tr w:rsidR="008038E0" w:rsidRPr="008038E0" w:rsidTr="00E40EEA">
        <w:trPr>
          <w:trHeight w:val="6615"/>
          <w:jc w:val="center"/>
        </w:trPr>
        <w:tc>
          <w:tcPr>
            <w:tcW w:w="8607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2-1</w:t>
            </w:r>
            <w:r w:rsidRPr="008038E0">
              <w:rPr>
                <w:rFonts w:eastAsia="仿宋_GB2312"/>
                <w:b/>
                <w:sz w:val="24"/>
              </w:rPr>
              <w:t>．教育理念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（人才培养模式改革的思路和定位，对人才培养模式进行综合性改革配套情况，教育教学理念的创新性）</w:t>
            </w:r>
          </w:p>
          <w:p w:rsidR="00DE5FCB" w:rsidRPr="00DE5FCB" w:rsidRDefault="00DE5FCB" w:rsidP="00DE5FCB">
            <w:pPr>
              <w:ind w:right="-92"/>
              <w:rPr>
                <w:b/>
                <w:sz w:val="24"/>
                <w:szCs w:val="24"/>
              </w:rPr>
            </w:pPr>
          </w:p>
          <w:p w:rsidR="008038E0" w:rsidRPr="00DE5FCB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E40EEA">
        <w:trPr>
          <w:trHeight w:val="6615"/>
          <w:jc w:val="center"/>
        </w:trPr>
        <w:tc>
          <w:tcPr>
            <w:tcW w:w="8607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2-2</w:t>
            </w:r>
            <w:r w:rsidRPr="008038E0">
              <w:rPr>
                <w:rFonts w:eastAsia="仿宋_GB2312"/>
                <w:b/>
                <w:sz w:val="24"/>
              </w:rPr>
              <w:t>．理论研究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（社会调研情况，对本领域人才培养规律的独特认识，承担与实验区相关的教学改革项目情况，关于实验区教学改革与研究论文、著作等）</w:t>
            </w:r>
          </w:p>
          <w:p w:rsidR="008038E0" w:rsidRPr="00DE5FCB" w:rsidRDefault="008038E0" w:rsidP="008038E0">
            <w:pPr>
              <w:ind w:rightChars="-44" w:right="-92"/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8038E0" w:rsidP="008038E0">
      <w:pPr>
        <w:ind w:rightChars="-244" w:right="-512"/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3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、培养方案</w:t>
      </w:r>
    </w:p>
    <w:tbl>
      <w:tblPr>
        <w:tblStyle w:val="a3"/>
        <w:tblW w:w="8622" w:type="dxa"/>
        <w:jc w:val="center"/>
        <w:tblLook w:val="01E0" w:firstRow="1" w:lastRow="1" w:firstColumn="1" w:lastColumn="1" w:noHBand="0" w:noVBand="0"/>
      </w:tblPr>
      <w:tblGrid>
        <w:gridCol w:w="8622"/>
      </w:tblGrid>
      <w:tr w:rsidR="008038E0" w:rsidRPr="008038E0" w:rsidTr="00E40EEA">
        <w:trPr>
          <w:trHeight w:val="6213"/>
          <w:jc w:val="center"/>
        </w:trPr>
        <w:tc>
          <w:tcPr>
            <w:tcW w:w="862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3-1</w:t>
            </w:r>
            <w:r w:rsidRPr="008038E0">
              <w:rPr>
                <w:rFonts w:eastAsia="仿宋_GB2312"/>
                <w:b/>
                <w:sz w:val="24"/>
              </w:rPr>
              <w:t>．培养目标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（符合经济社会发展需要情况，结合学校的办学定位和特色，人才培养目标的定位和认识）</w:t>
            </w:r>
          </w:p>
        </w:tc>
      </w:tr>
      <w:tr w:rsidR="008038E0" w:rsidRPr="008038E0" w:rsidTr="00E40EEA">
        <w:trPr>
          <w:trHeight w:val="7015"/>
          <w:jc w:val="center"/>
        </w:trPr>
        <w:tc>
          <w:tcPr>
            <w:tcW w:w="862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3-2</w:t>
            </w:r>
            <w:r w:rsidRPr="008038E0">
              <w:rPr>
                <w:rFonts w:eastAsia="仿宋_GB2312"/>
                <w:b/>
                <w:sz w:val="24"/>
              </w:rPr>
              <w:t>．方案设计及可行性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（人才培养方案的设置情况，方案设计的创新点和特色，本领域拔尖创新人才或应用型人才培养的理解和认识情况，主要工作思路和解决问题方法）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DE5FCB" w:rsidRPr="00DE5FCB" w:rsidRDefault="00DE5FCB" w:rsidP="00DE5FCB">
      <w:pPr>
        <w:ind w:rightChars="-244" w:right="-512"/>
        <w:rPr>
          <w:rFonts w:ascii="黑体" w:eastAsia="黑体" w:hAnsi="黑体" w:cs="Times New Roman"/>
          <w:sz w:val="28"/>
          <w:szCs w:val="24"/>
        </w:rPr>
      </w:pPr>
      <w:r w:rsidRPr="00DE5FCB">
        <w:rPr>
          <w:rFonts w:ascii="黑体" w:eastAsia="黑体" w:hAnsi="黑体" w:cs="Times New Roman" w:hint="eastAsia"/>
          <w:sz w:val="28"/>
          <w:szCs w:val="24"/>
        </w:rPr>
        <w:lastRenderedPageBreak/>
        <w:t>4、教学改革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6"/>
      </w:tblGrid>
      <w:tr w:rsidR="00DE5FCB" w:rsidRPr="00DE5FCB" w:rsidTr="00E40EEA">
        <w:trPr>
          <w:trHeight w:val="4526"/>
          <w:jc w:val="center"/>
        </w:trPr>
        <w:tc>
          <w:tcPr>
            <w:tcW w:w="8836" w:type="dxa"/>
          </w:tcPr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-1</w:t>
            </w: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教学内容和方式改革</w:t>
            </w:r>
            <w:r w:rsidRPr="00DE5FCB">
              <w:rPr>
                <w:rFonts w:ascii="仿宋" w:eastAsia="仿宋" w:hAnsi="仿宋" w:cs="Times New Roman" w:hint="eastAsia"/>
                <w:sz w:val="24"/>
                <w:szCs w:val="24"/>
              </w:rPr>
              <w:t>（教学内容更新情况，教材建设情况，教学方式和手段革新情况）</w:t>
            </w: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DE5FCB" w:rsidRPr="00DE5FCB" w:rsidTr="00E40EEA">
        <w:trPr>
          <w:trHeight w:val="5235"/>
          <w:jc w:val="center"/>
        </w:trPr>
        <w:tc>
          <w:tcPr>
            <w:tcW w:w="8836" w:type="dxa"/>
          </w:tcPr>
          <w:p w:rsidR="00DE5FCB" w:rsidRPr="00DE5FCB" w:rsidRDefault="00DE5FCB" w:rsidP="00DE5FCB">
            <w:pPr>
              <w:ind w:right="-92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-2</w:t>
            </w: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考核方式改革（</w:t>
            </w:r>
            <w:r w:rsidRPr="00DE5FC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考核方式多元化，注重学生知识应用和自主学习能力考查情况，考核制度建立情况）</w:t>
            </w: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right="-92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5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、保障体系</w:t>
      </w:r>
    </w:p>
    <w:tbl>
      <w:tblPr>
        <w:tblStyle w:val="a3"/>
        <w:tblW w:w="8705" w:type="dxa"/>
        <w:jc w:val="center"/>
        <w:tblLook w:val="01E0" w:firstRow="1" w:lastRow="1" w:firstColumn="1" w:lastColumn="1" w:noHBand="0" w:noVBand="0"/>
      </w:tblPr>
      <w:tblGrid>
        <w:gridCol w:w="8705"/>
      </w:tblGrid>
      <w:tr w:rsidR="008038E0" w:rsidRPr="008038E0" w:rsidTr="00E40EEA">
        <w:trPr>
          <w:trHeight w:val="296"/>
          <w:jc w:val="center"/>
        </w:trPr>
        <w:tc>
          <w:tcPr>
            <w:tcW w:w="8705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</w:t>
            </w:r>
            <w:r w:rsidR="008038E0" w:rsidRPr="008038E0">
              <w:rPr>
                <w:rFonts w:eastAsia="仿宋_GB2312"/>
                <w:b/>
                <w:sz w:val="24"/>
              </w:rPr>
              <w:t>．师资队伍</w:t>
            </w:r>
          </w:p>
        </w:tc>
      </w:tr>
      <w:tr w:rsidR="008038E0" w:rsidRPr="008038E0" w:rsidTr="00E40EEA">
        <w:trPr>
          <w:trHeight w:val="3712"/>
          <w:jc w:val="center"/>
        </w:trPr>
        <w:tc>
          <w:tcPr>
            <w:tcW w:w="8705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-1-1</w:t>
            </w:r>
            <w:r w:rsidR="008038E0" w:rsidRPr="008038E0">
              <w:rPr>
                <w:rFonts w:eastAsia="仿宋_GB2312"/>
                <w:b/>
                <w:sz w:val="24"/>
              </w:rPr>
              <w:t>．师资队伍结构</w:t>
            </w:r>
          </w:p>
        </w:tc>
      </w:tr>
      <w:tr w:rsidR="008038E0" w:rsidRPr="008038E0" w:rsidTr="00E40EEA">
        <w:trPr>
          <w:jc w:val="center"/>
        </w:trPr>
        <w:tc>
          <w:tcPr>
            <w:tcW w:w="8705" w:type="dxa"/>
            <w:tcBorders>
              <w:bottom w:val="nil"/>
            </w:tcBorders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-1-2</w:t>
            </w:r>
            <w:r w:rsidR="008038E0" w:rsidRPr="008038E0">
              <w:rPr>
                <w:rFonts w:eastAsia="仿宋_GB2312"/>
                <w:b/>
                <w:sz w:val="24"/>
              </w:rPr>
              <w:t>．主要的专职教师（具有副高及副高以上专业职务的专职教师）</w:t>
            </w:r>
          </w:p>
        </w:tc>
      </w:tr>
    </w:tbl>
    <w:tbl>
      <w:tblPr>
        <w:tblW w:w="8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1080"/>
        <w:gridCol w:w="516"/>
        <w:gridCol w:w="24"/>
        <w:gridCol w:w="1056"/>
        <w:gridCol w:w="312"/>
        <w:gridCol w:w="408"/>
        <w:gridCol w:w="672"/>
        <w:gridCol w:w="48"/>
        <w:gridCol w:w="1080"/>
        <w:gridCol w:w="132"/>
        <w:gridCol w:w="1440"/>
        <w:gridCol w:w="344"/>
        <w:gridCol w:w="1577"/>
      </w:tblGrid>
      <w:tr w:rsidR="008038E0" w:rsidRPr="008038E0" w:rsidTr="00251AF8">
        <w:trPr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</w:t>
            </w:r>
          </w:p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</w:tr>
      <w:tr w:rsidR="008038E0" w:rsidRPr="008038E0" w:rsidTr="00251AF8">
        <w:trPr>
          <w:trHeight w:val="485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AF8" w:rsidRPr="008038E0" w:rsidTr="00251AF8">
        <w:trPr>
          <w:trHeight w:val="454"/>
          <w:jc w:val="center"/>
        </w:trPr>
        <w:tc>
          <w:tcPr>
            <w:tcW w:w="8699" w:type="dxa"/>
            <w:gridSpan w:val="14"/>
            <w:vAlign w:val="center"/>
          </w:tcPr>
          <w:p w:rsidR="00251AF8" w:rsidRPr="008038E0" w:rsidRDefault="00DE5FCB" w:rsidP="00251AF8">
            <w:pPr>
              <w:jc w:val="left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251AF8" w:rsidRPr="008038E0">
              <w:rPr>
                <w:rFonts w:eastAsia="仿宋_GB2312"/>
                <w:b/>
                <w:sz w:val="24"/>
              </w:rPr>
              <w:t>-1-3</w:t>
            </w:r>
            <w:r w:rsidR="00251AF8" w:rsidRPr="008038E0">
              <w:rPr>
                <w:rFonts w:eastAsia="仿宋_GB2312"/>
                <w:b/>
                <w:sz w:val="24"/>
              </w:rPr>
              <w:t>．主要的兼职教师</w:t>
            </w:r>
          </w:p>
        </w:tc>
      </w:tr>
      <w:tr w:rsidR="008038E0" w:rsidRPr="008038E0" w:rsidTr="00251AF8">
        <w:trPr>
          <w:gridBefore w:val="1"/>
          <w:wBefore w:w="10" w:type="dxa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8038E0" w:rsidRPr="008038E0" w:rsidRDefault="008038E0" w:rsidP="008038E0">
            <w:pPr>
              <w:ind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技术职务</w:t>
            </w: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从事相关专业领域及岗位</w:t>
            </w:r>
          </w:p>
        </w:tc>
      </w:tr>
      <w:tr w:rsidR="008038E0" w:rsidRPr="008038E0" w:rsidTr="00251AF8">
        <w:trPr>
          <w:gridBefore w:val="1"/>
          <w:wBefore w:w="10" w:type="dxa"/>
          <w:trHeight w:val="485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</w:tbl>
    <w:tbl>
      <w:tblPr>
        <w:tblStyle w:val="a3"/>
        <w:tblW w:w="8432" w:type="dxa"/>
        <w:jc w:val="center"/>
        <w:tblLook w:val="01E0" w:firstRow="1" w:lastRow="1" w:firstColumn="1" w:lastColumn="1" w:noHBand="0" w:noVBand="0"/>
      </w:tblPr>
      <w:tblGrid>
        <w:gridCol w:w="8432"/>
      </w:tblGrid>
      <w:tr w:rsidR="008038E0" w:rsidRPr="008038E0" w:rsidTr="00E40EEA">
        <w:trPr>
          <w:trHeight w:val="6687"/>
          <w:jc w:val="center"/>
        </w:trPr>
        <w:tc>
          <w:tcPr>
            <w:tcW w:w="8432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-1-4</w:t>
            </w:r>
            <w:r w:rsidR="008038E0" w:rsidRPr="008038E0">
              <w:rPr>
                <w:rFonts w:eastAsia="仿宋_GB2312"/>
                <w:b/>
                <w:sz w:val="24"/>
              </w:rPr>
              <w:t>．师德、业务素质（教师风范、近</w:t>
            </w:r>
            <w:r w:rsidR="008038E0" w:rsidRPr="008038E0">
              <w:rPr>
                <w:rFonts w:eastAsia="仿宋_GB2312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年来主要的教学成果、教改和科研项目、主编教材及代表性著作、代表性论文等）</w:t>
            </w:r>
          </w:p>
        </w:tc>
      </w:tr>
      <w:tr w:rsidR="008038E0" w:rsidRPr="008038E0" w:rsidTr="00E40EEA">
        <w:trPr>
          <w:trHeight w:val="7155"/>
          <w:jc w:val="center"/>
        </w:trPr>
        <w:tc>
          <w:tcPr>
            <w:tcW w:w="8432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-2</w:t>
            </w:r>
            <w:r w:rsidR="008038E0" w:rsidRPr="008038E0">
              <w:rPr>
                <w:rFonts w:eastAsia="仿宋_GB2312"/>
                <w:b/>
                <w:sz w:val="24"/>
              </w:rPr>
              <w:t>．教学条件</w:t>
            </w:r>
            <w:r w:rsidR="008038E0" w:rsidRPr="00DE5FCB">
              <w:rPr>
                <w:rFonts w:eastAsia="仿宋_GB2312"/>
                <w:sz w:val="24"/>
              </w:rPr>
              <w:t>（教室、实验室教学设备的配置，基本教学资料，教材选用情况，专业图书资料，含网络数据库和数字化图书馆，实习实训场地等教学基础设施等）</w:t>
            </w:r>
          </w:p>
        </w:tc>
      </w:tr>
      <w:tr w:rsidR="008038E0" w:rsidRPr="008038E0" w:rsidTr="00E40EEA">
        <w:trPr>
          <w:trHeight w:val="7465"/>
          <w:jc w:val="center"/>
        </w:trPr>
        <w:tc>
          <w:tcPr>
            <w:tcW w:w="843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lastRenderedPageBreak/>
              <w:t>4-3</w:t>
            </w:r>
            <w:r w:rsidRPr="008038E0">
              <w:rPr>
                <w:rFonts w:eastAsia="仿宋_GB2312"/>
                <w:b/>
                <w:sz w:val="24"/>
              </w:rPr>
              <w:t>．管理与运行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（协同育人机制情况，运行管理制度，经费投入和运行机制）</w:t>
            </w:r>
          </w:p>
        </w:tc>
      </w:tr>
      <w:tr w:rsidR="008038E0" w:rsidRPr="008038E0" w:rsidTr="00E40EEA">
        <w:trPr>
          <w:trHeight w:val="6224"/>
          <w:jc w:val="center"/>
        </w:trPr>
        <w:tc>
          <w:tcPr>
            <w:tcW w:w="8432" w:type="dxa"/>
          </w:tcPr>
          <w:p w:rsidR="008038E0" w:rsidRPr="008038E0" w:rsidRDefault="008038E0" w:rsidP="00DE5FCB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4-4</w:t>
            </w:r>
            <w:r w:rsidRPr="008038E0">
              <w:rPr>
                <w:rFonts w:eastAsia="仿宋_GB2312"/>
                <w:b/>
                <w:sz w:val="24"/>
              </w:rPr>
              <w:t>．政策保障</w:t>
            </w:r>
            <w:r w:rsidRPr="00DE5FCB">
              <w:rPr>
                <w:rFonts w:eastAsia="仿宋_GB2312"/>
                <w:sz w:val="24"/>
              </w:rPr>
              <w:t>（在师资配备、教学科研经费、招生、升学等多方面的鼓励政策和实施情况）</w:t>
            </w: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6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、培养效果</w:t>
      </w:r>
    </w:p>
    <w:tbl>
      <w:tblPr>
        <w:tblStyle w:val="a3"/>
        <w:tblW w:w="8553" w:type="dxa"/>
        <w:jc w:val="center"/>
        <w:tblLook w:val="01E0" w:firstRow="1" w:lastRow="1" w:firstColumn="1" w:lastColumn="1" w:noHBand="0" w:noVBand="0"/>
      </w:tblPr>
      <w:tblGrid>
        <w:gridCol w:w="8553"/>
      </w:tblGrid>
      <w:tr w:rsidR="008038E0" w:rsidRPr="008038E0" w:rsidTr="00E40EEA">
        <w:trPr>
          <w:trHeight w:val="13220"/>
          <w:jc w:val="center"/>
        </w:trPr>
        <w:tc>
          <w:tcPr>
            <w:tcW w:w="8553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学生的综合素质、能力及社会评价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（包括预期的人才培养效果，学生发明专利和发表高水平论文或其他创新成果情况，学生发现、分析和解决问题能力情况，创新创业能力体现和毕业生就业质量）</w:t>
            </w:r>
          </w:p>
          <w:p w:rsidR="00DE5FCB" w:rsidRPr="00DE5FCB" w:rsidRDefault="00DE5FCB" w:rsidP="00DE5FCB">
            <w:pPr>
              <w:ind w:right="-92"/>
              <w:rPr>
                <w:sz w:val="24"/>
                <w:szCs w:val="24"/>
              </w:rPr>
            </w:pPr>
          </w:p>
          <w:p w:rsidR="008038E0" w:rsidRPr="00DE5FCB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7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、创新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与</w:t>
      </w:r>
      <w:r>
        <w:rPr>
          <w:rFonts w:ascii="Times New Roman" w:eastAsia="仿宋_GB2312" w:hAnsi="Times New Roman" w:cs="Times New Roman"/>
          <w:b/>
          <w:sz w:val="32"/>
          <w:szCs w:val="32"/>
        </w:rPr>
        <w:t>成果推广</w:t>
      </w:r>
    </w:p>
    <w:tbl>
      <w:tblPr>
        <w:tblStyle w:val="a3"/>
        <w:tblW w:w="8678" w:type="dxa"/>
        <w:jc w:val="center"/>
        <w:tblLook w:val="01E0" w:firstRow="1" w:lastRow="1" w:firstColumn="1" w:lastColumn="1" w:noHBand="0" w:noVBand="0"/>
      </w:tblPr>
      <w:tblGrid>
        <w:gridCol w:w="8678"/>
      </w:tblGrid>
      <w:tr w:rsidR="008038E0" w:rsidRPr="008038E0" w:rsidTr="00DE5FCB">
        <w:trPr>
          <w:trHeight w:val="4896"/>
          <w:jc w:val="center"/>
        </w:trPr>
        <w:tc>
          <w:tcPr>
            <w:tcW w:w="8678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7.1</w:t>
            </w:r>
            <w:r w:rsidR="008038E0" w:rsidRPr="008038E0">
              <w:rPr>
                <w:rFonts w:eastAsia="仿宋_GB2312"/>
                <w:b/>
                <w:sz w:val="24"/>
              </w:rPr>
              <w:t>在教育理念（理论）、培养方案、管理与运行机制等多方面进行的改革与创新</w:t>
            </w:r>
          </w:p>
        </w:tc>
      </w:tr>
      <w:tr w:rsidR="00DE5FCB" w:rsidRPr="008038E0" w:rsidTr="00824C89">
        <w:trPr>
          <w:trHeight w:val="8310"/>
          <w:jc w:val="center"/>
        </w:trPr>
        <w:tc>
          <w:tcPr>
            <w:tcW w:w="8678" w:type="dxa"/>
          </w:tcPr>
          <w:p w:rsidR="00DE5FCB" w:rsidRDefault="00DE5FCB" w:rsidP="008038E0">
            <w:pPr>
              <w:rPr>
                <w:rFonts w:eastAsia="仿宋_GB2312"/>
                <w:b/>
                <w:sz w:val="24"/>
              </w:rPr>
            </w:pPr>
            <w:r w:rsidRPr="00894B0C">
              <w:rPr>
                <w:rFonts w:ascii="仿宋" w:eastAsia="仿宋" w:hAnsi="仿宋"/>
                <w:b/>
                <w:sz w:val="24"/>
              </w:rPr>
              <w:t>7.2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建设</w:t>
            </w:r>
            <w:r w:rsidRPr="00894B0C">
              <w:rPr>
                <w:rFonts w:ascii="仿宋" w:eastAsia="仿宋" w:hAnsi="仿宋"/>
                <w:b/>
                <w:sz w:val="24"/>
              </w:rPr>
              <w:t>成果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示范</w:t>
            </w:r>
            <w:r w:rsidRPr="00894B0C">
              <w:rPr>
                <w:rFonts w:ascii="仿宋" w:eastAsia="仿宋" w:hAnsi="仿宋"/>
                <w:b/>
                <w:sz w:val="24"/>
              </w:rPr>
              <w:t>、应用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、</w:t>
            </w:r>
            <w:r w:rsidRPr="00894B0C">
              <w:rPr>
                <w:rFonts w:ascii="仿宋" w:eastAsia="仿宋" w:hAnsi="仿宋"/>
                <w:b/>
                <w:sz w:val="24"/>
              </w:rPr>
              <w:t>共享及推广计划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（包括采取何种手段、途径，面向哪些对象或学校进行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示范</w:t>
            </w:r>
            <w:r>
              <w:rPr>
                <w:rFonts w:ascii="仿宋_GB2312" w:eastAsia="仿宋_GB2312" w:hAnsi="Arial"/>
                <w:sz w:val="24"/>
                <w:szCs w:val="32"/>
              </w:rPr>
              <w:t>、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共享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和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推广以及预计起到何种作用，要求按阶段填写，计划要翔实可行）</w:t>
            </w:r>
          </w:p>
        </w:tc>
      </w:tr>
    </w:tbl>
    <w:tbl>
      <w:tblPr>
        <w:tblpPr w:leftFromText="180" w:rightFromText="180" w:tblpY="675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3578"/>
      </w:tblGrid>
      <w:tr w:rsidR="00894B0C" w:rsidRPr="008038E0" w:rsidTr="00507E72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lastRenderedPageBreak/>
              <w:t>预算经费总额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 xml:space="preserve">  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(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万元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)</w:t>
            </w:r>
          </w:p>
        </w:tc>
      </w:tr>
      <w:tr w:rsidR="00894B0C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支出科目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740BC6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预算金额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计算依据及用途</w:t>
            </w: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widowControl/>
              <w:snapToGrid w:val="0"/>
              <w:spacing w:before="175" w:after="102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094282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7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、经费预算</w:t>
      </w: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8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、推荐单位意见</w:t>
      </w:r>
    </w:p>
    <w:tbl>
      <w:tblPr>
        <w:tblStyle w:val="a3"/>
        <w:tblW w:w="8508" w:type="dxa"/>
        <w:jc w:val="center"/>
        <w:tblLook w:val="01E0" w:firstRow="1" w:lastRow="1" w:firstColumn="1" w:lastColumn="1" w:noHBand="0" w:noVBand="0"/>
      </w:tblPr>
      <w:tblGrid>
        <w:gridCol w:w="698"/>
        <w:gridCol w:w="7810"/>
      </w:tblGrid>
      <w:tr w:rsidR="008038E0" w:rsidRPr="008038E0" w:rsidTr="00AD0BE8">
        <w:trPr>
          <w:trHeight w:val="6525"/>
          <w:jc w:val="center"/>
        </w:trPr>
        <w:tc>
          <w:tcPr>
            <w:tcW w:w="698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院</w:t>
            </w:r>
          </w:p>
          <w:p w:rsidR="00824C89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系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推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荐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意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见</w:t>
            </w:r>
          </w:p>
        </w:tc>
        <w:tc>
          <w:tcPr>
            <w:tcW w:w="7810" w:type="dxa"/>
          </w:tcPr>
          <w:p w:rsidR="008038E0" w:rsidRPr="00AD0BE8" w:rsidRDefault="008038E0" w:rsidP="00AD0BE8">
            <w:pPr>
              <w:rPr>
                <w:rFonts w:eastAsia="仿宋_GB2312"/>
                <w:sz w:val="24"/>
              </w:rPr>
            </w:pPr>
            <w:r w:rsidRPr="00AD0BE8">
              <w:rPr>
                <w:rFonts w:eastAsia="仿宋_GB2312"/>
                <w:sz w:val="24"/>
              </w:rPr>
              <w:t>（请院系重点对本申报表中所列实验区基本情况、指导思想、运行保障、培养效果及经费预算等方面进行审核，形成推荐意见）</w:t>
            </w: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P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AD0BE8" w:rsidRDefault="00824C89" w:rsidP="00AD0BE8">
            <w:pPr>
              <w:ind w:firstLineChars="1274" w:firstLine="3058"/>
              <w:rPr>
                <w:rFonts w:eastAsia="仿宋_GB2312"/>
                <w:sz w:val="24"/>
              </w:rPr>
            </w:pPr>
            <w:r w:rsidRPr="00AD0BE8">
              <w:rPr>
                <w:rFonts w:eastAsia="仿宋_GB2312" w:hint="eastAsia"/>
                <w:sz w:val="24"/>
              </w:rPr>
              <w:t>主管</w:t>
            </w:r>
            <w:r w:rsidRPr="00AD0BE8">
              <w:rPr>
                <w:rFonts w:eastAsia="仿宋_GB2312"/>
                <w:sz w:val="24"/>
              </w:rPr>
              <w:t>领导</w:t>
            </w:r>
            <w:r w:rsidR="008038E0" w:rsidRPr="00AD0BE8">
              <w:rPr>
                <w:rFonts w:eastAsia="仿宋_GB2312"/>
                <w:sz w:val="24"/>
              </w:rPr>
              <w:t>签字：</w:t>
            </w:r>
            <w:r w:rsidR="008038E0" w:rsidRPr="00AD0BE8">
              <w:rPr>
                <w:rFonts w:eastAsia="仿宋_GB2312"/>
                <w:sz w:val="24"/>
              </w:rPr>
              <w:t xml:space="preserve">          </w:t>
            </w:r>
            <w:r w:rsidR="008038E0" w:rsidRPr="00AD0BE8">
              <w:rPr>
                <w:rFonts w:eastAsia="仿宋_GB2312"/>
                <w:sz w:val="24"/>
              </w:rPr>
              <w:t>（公章）</w:t>
            </w:r>
          </w:p>
          <w:p w:rsidR="008038E0" w:rsidRPr="00AD0BE8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8038E0" w:rsidRDefault="008038E0" w:rsidP="00AD0BE8">
            <w:pPr>
              <w:ind w:firstLineChars="2009" w:firstLine="4822"/>
              <w:rPr>
                <w:rFonts w:eastAsia="仿宋_GB2312"/>
                <w:b/>
                <w:sz w:val="24"/>
              </w:rPr>
            </w:pPr>
            <w:r w:rsidRPr="00AD0BE8">
              <w:rPr>
                <w:rFonts w:eastAsia="仿宋_GB2312"/>
                <w:sz w:val="24"/>
              </w:rPr>
              <w:t xml:space="preserve">       </w:t>
            </w:r>
            <w:r w:rsidRPr="00AD0BE8">
              <w:rPr>
                <w:rFonts w:eastAsia="仿宋_GB2312"/>
                <w:sz w:val="24"/>
              </w:rPr>
              <w:t>年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月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日</w:t>
            </w:r>
          </w:p>
        </w:tc>
      </w:tr>
      <w:tr w:rsidR="008038E0" w:rsidRPr="008038E0" w:rsidTr="00E40EEA">
        <w:trPr>
          <w:trHeight w:val="5947"/>
          <w:jc w:val="center"/>
        </w:trPr>
        <w:tc>
          <w:tcPr>
            <w:tcW w:w="698" w:type="dxa"/>
            <w:vAlign w:val="center"/>
          </w:tcPr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项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目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管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理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部</w:t>
            </w:r>
          </w:p>
          <w:p w:rsidR="008038E0" w:rsidRPr="008038E0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门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审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核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意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见</w:t>
            </w:r>
          </w:p>
        </w:tc>
        <w:tc>
          <w:tcPr>
            <w:tcW w:w="7810" w:type="dxa"/>
            <w:vAlign w:val="center"/>
          </w:tcPr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F76B3B" w:rsidRDefault="00F76B3B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F76B3B" w:rsidRPr="00AD0BE8" w:rsidRDefault="00F76B3B" w:rsidP="00AD0BE8">
            <w:pPr>
              <w:ind w:firstLineChars="1470" w:firstLine="3528"/>
              <w:rPr>
                <w:rFonts w:eastAsia="仿宋_GB2312" w:hint="eastAsia"/>
                <w:sz w:val="24"/>
              </w:rPr>
            </w:pPr>
            <w:bookmarkStart w:id="0" w:name="_GoBack"/>
            <w:bookmarkEnd w:id="0"/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24C89" w:rsidP="00AD0BE8">
            <w:pPr>
              <w:ind w:firstLineChars="1000" w:firstLine="2400"/>
              <w:rPr>
                <w:rFonts w:eastAsia="仿宋_GB2312"/>
                <w:sz w:val="24"/>
              </w:rPr>
            </w:pPr>
            <w:r w:rsidRPr="00AD0BE8">
              <w:rPr>
                <w:rFonts w:eastAsia="仿宋_GB2312"/>
                <w:sz w:val="24"/>
              </w:rPr>
              <w:t>主管领导签字</w:t>
            </w:r>
            <w:r w:rsidRPr="00AD0BE8">
              <w:rPr>
                <w:rFonts w:eastAsia="仿宋_GB2312" w:hint="eastAsia"/>
                <w:sz w:val="24"/>
              </w:rPr>
              <w:t>：</w:t>
            </w:r>
            <w:r w:rsidRPr="00AD0BE8">
              <w:rPr>
                <w:rFonts w:eastAsia="仿宋_GB2312"/>
                <w:sz w:val="24"/>
              </w:rPr>
              <w:t xml:space="preserve">              </w:t>
            </w:r>
            <w:r w:rsidR="008038E0" w:rsidRPr="00AD0BE8">
              <w:rPr>
                <w:rFonts w:eastAsia="仿宋_GB2312"/>
                <w:sz w:val="24"/>
              </w:rPr>
              <w:t xml:space="preserve"> </w:t>
            </w:r>
            <w:r w:rsidR="008038E0" w:rsidRPr="00AD0BE8">
              <w:rPr>
                <w:rFonts w:eastAsia="仿宋_GB2312"/>
                <w:sz w:val="24"/>
              </w:rPr>
              <w:t>（公章）</w:t>
            </w: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AD0BE8">
              <w:rPr>
                <w:rFonts w:eastAsia="仿宋_GB2312"/>
                <w:sz w:val="24"/>
              </w:rPr>
              <w:t xml:space="preserve">             </w:t>
            </w:r>
            <w:r w:rsidR="00824C89" w:rsidRPr="00AD0BE8">
              <w:rPr>
                <w:rFonts w:eastAsia="仿宋_GB2312" w:hint="eastAsia"/>
                <w:sz w:val="24"/>
              </w:rPr>
              <w:t xml:space="preserve">                    </w:t>
            </w:r>
            <w:r w:rsidRPr="00AD0BE8">
              <w:rPr>
                <w:rFonts w:eastAsia="仿宋_GB2312"/>
                <w:sz w:val="24"/>
              </w:rPr>
              <w:t xml:space="preserve">   </w:t>
            </w:r>
            <w:r w:rsidRPr="00AD0BE8">
              <w:rPr>
                <w:rFonts w:eastAsia="仿宋_GB2312"/>
                <w:sz w:val="24"/>
              </w:rPr>
              <w:t>年</w:t>
            </w:r>
            <w:r w:rsidRPr="00AD0BE8">
              <w:rPr>
                <w:rFonts w:eastAsia="仿宋_GB2312"/>
                <w:sz w:val="24"/>
              </w:rPr>
              <w:t xml:space="preserve">     </w:t>
            </w:r>
            <w:r w:rsidRPr="00AD0BE8">
              <w:rPr>
                <w:rFonts w:eastAsia="仿宋_GB2312"/>
                <w:sz w:val="24"/>
              </w:rPr>
              <w:t>月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日</w:t>
            </w:r>
          </w:p>
        </w:tc>
      </w:tr>
    </w:tbl>
    <w:p w:rsidR="0085009E" w:rsidRDefault="0085009E"/>
    <w:sectPr w:rsidR="0085009E" w:rsidSect="000C4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2AC" w:rsidRDefault="009D22AC" w:rsidP="00824C89">
      <w:r>
        <w:separator/>
      </w:r>
    </w:p>
  </w:endnote>
  <w:endnote w:type="continuationSeparator" w:id="0">
    <w:p w:rsidR="009D22AC" w:rsidRDefault="009D22AC" w:rsidP="0082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2AC" w:rsidRDefault="009D22AC" w:rsidP="00824C89">
      <w:r>
        <w:separator/>
      </w:r>
    </w:p>
  </w:footnote>
  <w:footnote w:type="continuationSeparator" w:id="0">
    <w:p w:rsidR="009D22AC" w:rsidRDefault="009D22AC" w:rsidP="0082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E0"/>
    <w:rsid w:val="00050AAD"/>
    <w:rsid w:val="00094282"/>
    <w:rsid w:val="000B64A4"/>
    <w:rsid w:val="000F085D"/>
    <w:rsid w:val="001E3F22"/>
    <w:rsid w:val="00251AF8"/>
    <w:rsid w:val="005B646C"/>
    <w:rsid w:val="005F3B1C"/>
    <w:rsid w:val="00654373"/>
    <w:rsid w:val="00665185"/>
    <w:rsid w:val="00716653"/>
    <w:rsid w:val="00740BC6"/>
    <w:rsid w:val="008038E0"/>
    <w:rsid w:val="00824C89"/>
    <w:rsid w:val="0085009E"/>
    <w:rsid w:val="00894B0C"/>
    <w:rsid w:val="008D21BA"/>
    <w:rsid w:val="009D22AC"/>
    <w:rsid w:val="00AD0BE8"/>
    <w:rsid w:val="00AD5921"/>
    <w:rsid w:val="00B2454F"/>
    <w:rsid w:val="00DE5FCB"/>
    <w:rsid w:val="00DE7BF5"/>
    <w:rsid w:val="00F7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5AF94"/>
  <w15:docId w15:val="{60E92160-3394-4DC3-B170-A9A1BA46F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8E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C8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18</cp:revision>
  <dcterms:created xsi:type="dcterms:W3CDTF">2017-01-13T06:45:00Z</dcterms:created>
  <dcterms:modified xsi:type="dcterms:W3CDTF">2019-04-17T03:15:00Z</dcterms:modified>
</cp:coreProperties>
</file>