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F6D" w:rsidRDefault="00F76F6D" w:rsidP="00F76F6D">
      <w:pPr>
        <w:widowControl/>
        <w:spacing w:before="100" w:beforeAutospacing="1" w:after="100" w:afterAutospacing="1" w:line="360" w:lineRule="atLeast"/>
        <w:jc w:val="center"/>
        <w:rPr>
          <w:rFonts w:ascii="黑体" w:eastAsia="黑体" w:hAnsi="宋体" w:cs="Times New Roman"/>
          <w:color w:val="000000"/>
          <w:kern w:val="0"/>
          <w:sz w:val="52"/>
          <w:szCs w:val="52"/>
        </w:rPr>
      </w:pPr>
    </w:p>
    <w:p w:rsidR="00B91D0A" w:rsidRPr="00E04DCD" w:rsidRDefault="00F76F6D" w:rsidP="00F76F6D">
      <w:pPr>
        <w:widowControl/>
        <w:spacing w:before="100" w:beforeAutospacing="1" w:after="100" w:afterAutospacing="1" w:line="360" w:lineRule="atLeast"/>
        <w:jc w:val="center"/>
        <w:rPr>
          <w:rFonts w:ascii="方正小标宋简体" w:eastAsia="方正小标宋简体" w:hAnsi="宋体" w:cs="Times New Roman"/>
          <w:color w:val="000000"/>
          <w:kern w:val="0"/>
          <w:sz w:val="52"/>
          <w:szCs w:val="52"/>
        </w:rPr>
      </w:pPr>
      <w:r w:rsidRPr="00E04DCD">
        <w:rPr>
          <w:rFonts w:ascii="方正小标宋简体" w:eastAsia="方正小标宋简体" w:hAnsi="宋体" w:cs="Times New Roman" w:hint="eastAsia"/>
          <w:color w:val="000000"/>
          <w:kern w:val="0"/>
          <w:sz w:val="52"/>
          <w:szCs w:val="52"/>
        </w:rPr>
        <w:t>中山大学新华学院</w:t>
      </w:r>
    </w:p>
    <w:p w:rsidR="00B91D0A" w:rsidRPr="00E04DCD" w:rsidRDefault="00F76F6D" w:rsidP="00F76F6D">
      <w:pPr>
        <w:widowControl/>
        <w:spacing w:before="100" w:beforeAutospacing="1" w:after="100" w:afterAutospacing="1" w:line="360" w:lineRule="atLeast"/>
        <w:jc w:val="center"/>
        <w:rPr>
          <w:rFonts w:ascii="方正小标宋简体" w:eastAsia="方正小标宋简体" w:hAnsi="宋体" w:cs="Times New Roman"/>
          <w:color w:val="000000"/>
          <w:kern w:val="0"/>
          <w:sz w:val="52"/>
          <w:szCs w:val="52"/>
        </w:rPr>
      </w:pPr>
      <w:r w:rsidRPr="00E04DCD">
        <w:rPr>
          <w:rFonts w:ascii="方正小标宋简体" w:eastAsia="方正小标宋简体" w:hAnsi="宋体" w:cs="Times New Roman" w:hint="eastAsia"/>
          <w:color w:val="000000"/>
          <w:kern w:val="0"/>
          <w:sz w:val="52"/>
          <w:szCs w:val="52"/>
        </w:rPr>
        <w:t>实验教学示范中心项目</w:t>
      </w:r>
      <w:r w:rsidR="00B91D0A" w:rsidRPr="00E04DCD">
        <w:rPr>
          <w:rFonts w:ascii="方正小标宋简体" w:eastAsia="方正小标宋简体" w:hAnsi="宋体" w:cs="Times New Roman" w:hint="eastAsia"/>
          <w:color w:val="000000"/>
          <w:kern w:val="0"/>
          <w:sz w:val="52"/>
          <w:szCs w:val="52"/>
        </w:rPr>
        <w:t>建设</w:t>
      </w:r>
    </w:p>
    <w:p w:rsidR="00F76F6D" w:rsidRPr="00E04DCD" w:rsidRDefault="00B91D0A" w:rsidP="00F76F6D">
      <w:pPr>
        <w:widowControl/>
        <w:spacing w:before="100" w:beforeAutospacing="1" w:after="100" w:afterAutospacing="1" w:line="360" w:lineRule="atLeast"/>
        <w:jc w:val="center"/>
        <w:rPr>
          <w:rFonts w:ascii="方正小标宋简体" w:eastAsia="方正小标宋简体" w:hAnsi="宋体" w:cs="Times New Roman"/>
          <w:color w:val="000000"/>
          <w:kern w:val="0"/>
          <w:sz w:val="52"/>
          <w:szCs w:val="52"/>
        </w:rPr>
      </w:pPr>
      <w:r w:rsidRPr="00E04DCD">
        <w:rPr>
          <w:rFonts w:ascii="方正小标宋简体" w:eastAsia="方正小标宋简体" w:hAnsi="宋体" w:cs="Times New Roman" w:hint="eastAsia"/>
          <w:color w:val="000000"/>
          <w:kern w:val="0"/>
          <w:sz w:val="52"/>
          <w:szCs w:val="52"/>
        </w:rPr>
        <w:t>任务书</w:t>
      </w:r>
    </w:p>
    <w:p w:rsidR="00F76F6D" w:rsidRPr="006B7189" w:rsidRDefault="00F76F6D" w:rsidP="00F76F6D">
      <w:pPr>
        <w:widowControl/>
        <w:spacing w:before="100" w:beforeAutospacing="1" w:after="100" w:afterAutospacing="1" w:line="300" w:lineRule="exact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100"/>
          <w:kern w:val="0"/>
          <w:sz w:val="32"/>
          <w:szCs w:val="32"/>
        </w:rPr>
        <w:t>中心名称</w:t>
      </w:r>
      <w:r w:rsidRPr="006B7189"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</w:rPr>
        <w:t>：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  <w:u w:val="single"/>
        </w:rPr>
        <w:t xml:space="preserve">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40"/>
          <w:kern w:val="0"/>
          <w:sz w:val="32"/>
          <w:szCs w:val="32"/>
        </w:rPr>
        <w:t>中心负责人：</w:t>
      </w:r>
      <w:r>
        <w:rPr>
          <w:rFonts w:ascii="仿宋_GB2312" w:eastAsia="仿宋_GB2312" w:hAnsi="宋体" w:cs="Times New Roman" w:hint="eastAsia"/>
          <w:color w:val="000000"/>
          <w:spacing w:val="40"/>
          <w:kern w:val="0"/>
          <w:sz w:val="32"/>
          <w:szCs w:val="32"/>
          <w:u w:val="single"/>
        </w:rPr>
        <w:t xml:space="preserve">     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18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100"/>
          <w:kern w:val="0"/>
          <w:sz w:val="32"/>
          <w:szCs w:val="32"/>
        </w:rPr>
        <w:t>中心网址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</w:rPr>
        <w:t>: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  <w:u w:val="single"/>
        </w:rPr>
        <w:t xml:space="preserve">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</w:rPr>
        <w:t>中心联系电话：</w:t>
      </w:r>
      <w:r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  <w:u w:val="single"/>
        </w:rPr>
        <w:t xml:space="preserve">           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</w:rPr>
        <w:t>中心通讯地址：</w:t>
      </w:r>
      <w:r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  <w:u w:val="single"/>
        </w:rPr>
        <w:t xml:space="preserve">           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8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100"/>
          <w:kern w:val="0"/>
          <w:sz w:val="32"/>
          <w:szCs w:val="32"/>
        </w:rPr>
        <w:t>申报日期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</w:rPr>
        <w:t>: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  <w:u w:val="single"/>
        </w:rPr>
        <w:t xml:space="preserve">              </w:t>
      </w:r>
    </w:p>
    <w:p w:rsidR="00F76F6D" w:rsidRPr="006B7189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Times New Roman" w:cs="Times New Roman"/>
          <w:color w:val="000000"/>
          <w:sz w:val="32"/>
          <w:szCs w:val="32"/>
        </w:rPr>
      </w:pPr>
    </w:p>
    <w:p w:rsidR="00F76F6D" w:rsidRPr="00FF6B46" w:rsidRDefault="00F76F6D" w:rsidP="00F76F6D">
      <w:pPr>
        <w:jc w:val="center"/>
        <w:rPr>
          <w:rFonts w:ascii="仿宋_GB2312" w:eastAsia="仿宋_GB2312" w:hAnsi="Calibri" w:cs="Times New Roman"/>
          <w:sz w:val="28"/>
          <w:szCs w:val="28"/>
        </w:rPr>
      </w:pPr>
      <w:r w:rsidRPr="00FF6B46">
        <w:rPr>
          <w:rFonts w:ascii="仿宋_GB2312" w:eastAsia="仿宋_GB2312" w:hAnsi="Calibri" w:cs="Times New Roman" w:hint="eastAsia"/>
          <w:sz w:val="28"/>
          <w:szCs w:val="28"/>
        </w:rPr>
        <w:t>中山大学新华学院教务</w:t>
      </w:r>
      <w:r w:rsidR="005C2267">
        <w:rPr>
          <w:rFonts w:ascii="仿宋_GB2312" w:eastAsia="仿宋_GB2312" w:hAnsi="Calibri" w:cs="Times New Roman" w:hint="eastAsia"/>
          <w:sz w:val="28"/>
          <w:szCs w:val="28"/>
        </w:rPr>
        <w:t>处</w:t>
      </w:r>
      <w:r w:rsidRPr="00FF6B46">
        <w:rPr>
          <w:rFonts w:ascii="仿宋_GB2312" w:eastAsia="仿宋_GB2312" w:hAnsi="Calibri" w:cs="Times New Roman" w:hint="eastAsia"/>
          <w:sz w:val="28"/>
          <w:szCs w:val="28"/>
        </w:rPr>
        <w:t>制表</w:t>
      </w:r>
    </w:p>
    <w:p w:rsidR="005C2267" w:rsidRDefault="005C2267" w:rsidP="00E04DCD">
      <w:pPr>
        <w:widowControl/>
        <w:jc w:val="center"/>
        <w:rPr>
          <w:rFonts w:ascii="仿宋_GB2312" w:eastAsia="仿宋_GB2312" w:hAnsi="Calibri" w:cs="Times New Roman"/>
          <w:sz w:val="28"/>
          <w:szCs w:val="28"/>
        </w:rPr>
      </w:pPr>
    </w:p>
    <w:p w:rsidR="00E04DCD" w:rsidRPr="00A47351" w:rsidRDefault="00E04DCD" w:rsidP="00E04DCD">
      <w:pPr>
        <w:widowControl/>
        <w:jc w:val="center"/>
        <w:rPr>
          <w:rFonts w:ascii="黑体" w:eastAsia="黑体" w:hAnsi="黑体" w:cs="Times New Roman"/>
          <w:sz w:val="36"/>
          <w:szCs w:val="36"/>
        </w:rPr>
      </w:pPr>
      <w:r w:rsidRPr="00A47351">
        <w:rPr>
          <w:rFonts w:ascii="黑体" w:eastAsia="黑体" w:hAnsi="黑体" w:cs="Times New Roman" w:hint="eastAsia"/>
          <w:sz w:val="36"/>
          <w:szCs w:val="36"/>
        </w:rPr>
        <w:lastRenderedPageBreak/>
        <w:t>填写说明</w:t>
      </w:r>
    </w:p>
    <w:p w:rsidR="00E04DCD" w:rsidRDefault="00E04DCD" w:rsidP="00E04DCD">
      <w:pPr>
        <w:spacing w:line="48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E04DCD" w:rsidRPr="00A47351" w:rsidRDefault="00E04DCD" w:rsidP="00E04DCD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1．申报书要按照要求，逐项认真填写，填写内容必须实事求是，表达明确严谨。空缺项要填“无”。</w:t>
      </w:r>
    </w:p>
    <w:p w:rsidR="00E04DCD" w:rsidRDefault="00E04DCD" w:rsidP="00E04DCD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2．格式要求：申报书中各项内容以“小四”号仿宋体填写；表格空间不足的，可以扩展或另附纸张；均用A4纸双面打印，于左侧装订成册。</w:t>
      </w:r>
    </w:p>
    <w:p w:rsidR="00E04DCD" w:rsidRDefault="00E04DCD" w:rsidP="00E04DCD">
      <w:pPr>
        <w:spacing w:line="480" w:lineRule="auto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3．“所属学科名称”包括工学、医学、农学、经济学、管理学、法学及艺术类。跨学科门类综合改革，指在11个学科门类中，进行跨学科门类人才培养模式的综合改革。</w:t>
      </w:r>
    </w:p>
    <w:p w:rsidR="00E04DCD" w:rsidRPr="00A47351" w:rsidRDefault="00E04DCD" w:rsidP="00E04DCD">
      <w:pPr>
        <w:spacing w:line="480" w:lineRule="auto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4</w:t>
      </w:r>
      <w:r w:rsidRPr="00B91D0A">
        <w:rPr>
          <w:rFonts w:ascii="仿宋_GB2312" w:eastAsia="仿宋_GB2312" w:hAnsi="Times New Roman" w:cs="Times New Roman" w:hint="eastAsia"/>
          <w:sz w:val="24"/>
          <w:szCs w:val="24"/>
        </w:rPr>
        <w:t>．</w:t>
      </w:r>
      <w:r>
        <w:rPr>
          <w:rFonts w:ascii="仿宋_GB2312" w:eastAsia="仿宋_GB2312" w:hAnsi="Times New Roman" w:cs="Times New Roman" w:hint="eastAsia"/>
          <w:sz w:val="24"/>
          <w:szCs w:val="24"/>
        </w:rPr>
        <w:t>“中心工作职责”是指在中心承担的具体教学和管理任务；</w:t>
      </w:r>
      <w:r w:rsidRPr="00B91D0A">
        <w:rPr>
          <w:rFonts w:ascii="仿宋_GB2312" w:eastAsia="仿宋_GB2312" w:hAnsi="Times New Roman" w:cs="Times New Roman" w:hint="eastAsia"/>
          <w:sz w:val="24"/>
          <w:szCs w:val="24"/>
        </w:rPr>
        <w:t>兼职人员是指编制不在中心，但在中心从事实验教学的教师或专业技术人员。</w:t>
      </w:r>
    </w:p>
    <w:p w:rsidR="00E04DCD" w:rsidRPr="00A47351" w:rsidRDefault="00E04DCD" w:rsidP="00E04DCD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5.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著作、教材、论文须已刊登在正式期刊上或为正式出版物，截止时间为201</w:t>
      </w:r>
      <w:r w:rsidR="00415D0A">
        <w:rPr>
          <w:rFonts w:ascii="仿宋_GB2312" w:eastAsia="仿宋_GB2312" w:hAnsi="Times New Roman" w:cs="Times New Roman"/>
          <w:sz w:val="24"/>
          <w:szCs w:val="24"/>
        </w:rPr>
        <w:t>9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年</w:t>
      </w:r>
      <w:r w:rsidR="00415D0A">
        <w:rPr>
          <w:rFonts w:ascii="仿宋_GB2312" w:eastAsia="仿宋_GB2312" w:hAnsi="Times New Roman" w:cs="Times New Roman"/>
          <w:sz w:val="24"/>
          <w:szCs w:val="24"/>
        </w:rPr>
        <w:t>4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月</w:t>
      </w:r>
      <w:r w:rsidR="00415D0A">
        <w:rPr>
          <w:rFonts w:ascii="仿宋_GB2312" w:eastAsia="仿宋_GB2312" w:hAnsi="Times New Roman" w:cs="Times New Roman"/>
          <w:sz w:val="24"/>
          <w:szCs w:val="24"/>
        </w:rPr>
        <w:t>30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日。</w:t>
      </w:r>
    </w:p>
    <w:p w:rsidR="00F76F6D" w:rsidRPr="00E04DCD" w:rsidRDefault="00F76F6D" w:rsidP="00F76F6D">
      <w:pPr>
        <w:rPr>
          <w:rFonts w:ascii="仿宋_GB2312" w:eastAsia="仿宋_GB2312" w:hAnsi="Times New Roman" w:cs="Times New Roman"/>
          <w:sz w:val="28"/>
          <w:szCs w:val="2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415D0A" w:rsidRPr="00415D0A" w:rsidRDefault="00415D0A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bookmarkStart w:id="0" w:name="_GoBack"/>
      <w:bookmarkEnd w:id="0"/>
      <w:r w:rsidRPr="006B7189">
        <w:rPr>
          <w:rFonts w:ascii="仿宋_GB2312" w:eastAsia="仿宋_GB2312" w:hAnsi="Times New Roman" w:cs="Times New Roman" w:hint="eastAsia"/>
          <w:b/>
          <w:sz w:val="32"/>
          <w:szCs w:val="32"/>
        </w:rPr>
        <w:lastRenderedPageBreak/>
        <w:t xml:space="preserve">1．实验教学中心总体情况                                                                                  </w:t>
      </w:r>
    </w:p>
    <w:tbl>
      <w:tblPr>
        <w:tblW w:w="10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1422"/>
        <w:gridCol w:w="466"/>
        <w:gridCol w:w="800"/>
        <w:gridCol w:w="729"/>
        <w:gridCol w:w="921"/>
        <w:gridCol w:w="1260"/>
        <w:gridCol w:w="1800"/>
        <w:gridCol w:w="1260"/>
        <w:gridCol w:w="1176"/>
      </w:tblGrid>
      <w:tr w:rsidR="00F76F6D" w:rsidRPr="006B7189" w:rsidTr="00E40EEA">
        <w:trPr>
          <w:cantSplit/>
          <w:trHeight w:val="567"/>
          <w:jc w:val="center"/>
        </w:trPr>
        <w:tc>
          <w:tcPr>
            <w:tcW w:w="240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实验教学中心名称</w:t>
            </w:r>
          </w:p>
        </w:tc>
        <w:tc>
          <w:tcPr>
            <w:tcW w:w="371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所属学科名称</w:t>
            </w:r>
          </w:p>
        </w:tc>
        <w:tc>
          <w:tcPr>
            <w:tcW w:w="2436" w:type="dxa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67"/>
          <w:jc w:val="center"/>
        </w:trPr>
        <w:tc>
          <w:tcPr>
            <w:tcW w:w="2409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隶属部门／管理部门</w:t>
            </w:r>
          </w:p>
        </w:tc>
        <w:tc>
          <w:tcPr>
            <w:tcW w:w="551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／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成立时间</w:t>
            </w:r>
          </w:p>
        </w:tc>
        <w:tc>
          <w:tcPr>
            <w:tcW w:w="1176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1551"/>
          <w:jc w:val="center"/>
        </w:trPr>
        <w:tc>
          <w:tcPr>
            <w:tcW w:w="1943" w:type="dxa"/>
            <w:gridSpan w:val="2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中心建设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发展历程</w:t>
            </w:r>
          </w:p>
        </w:tc>
        <w:tc>
          <w:tcPr>
            <w:tcW w:w="8412" w:type="dxa"/>
            <w:gridSpan w:val="8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67"/>
          <w:jc w:val="center"/>
        </w:trPr>
        <w:tc>
          <w:tcPr>
            <w:tcW w:w="5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中心主任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姓名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9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性别</w:t>
            </w:r>
          </w:p>
        </w:tc>
        <w:tc>
          <w:tcPr>
            <w:tcW w:w="921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出生年月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民族</w:t>
            </w:r>
          </w:p>
        </w:tc>
        <w:tc>
          <w:tcPr>
            <w:tcW w:w="11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340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spacing w:val="-16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专业技术职务</w:t>
            </w:r>
          </w:p>
        </w:tc>
        <w:tc>
          <w:tcPr>
            <w:tcW w:w="1266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9" w:type="dxa"/>
            <w:tcBorders>
              <w:lef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学位</w:t>
            </w:r>
          </w:p>
        </w:tc>
        <w:tc>
          <w:tcPr>
            <w:tcW w:w="921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毕业院校</w:t>
            </w:r>
          </w:p>
        </w:tc>
        <w:tc>
          <w:tcPr>
            <w:tcW w:w="4236" w:type="dxa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66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通讯地址</w:t>
            </w:r>
          </w:p>
        </w:tc>
        <w:tc>
          <w:tcPr>
            <w:tcW w:w="4176" w:type="dxa"/>
            <w:gridSpan w:val="5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邮编</w:t>
            </w:r>
          </w:p>
        </w:tc>
        <w:tc>
          <w:tcPr>
            <w:tcW w:w="2436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46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电子邮箱</w:t>
            </w:r>
          </w:p>
        </w:tc>
        <w:tc>
          <w:tcPr>
            <w:tcW w:w="4176" w:type="dxa"/>
            <w:gridSpan w:val="5"/>
            <w:tcBorders>
              <w:lef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联系电话</w:t>
            </w:r>
          </w:p>
        </w:tc>
        <w:tc>
          <w:tcPr>
            <w:tcW w:w="2436" w:type="dxa"/>
            <w:gridSpan w:val="2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2030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主要职责</w:t>
            </w:r>
          </w:p>
        </w:tc>
        <w:tc>
          <w:tcPr>
            <w:tcW w:w="8412" w:type="dxa"/>
            <w:gridSpan w:val="8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1858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教学科研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主要经历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412" w:type="dxa"/>
            <w:gridSpan w:val="8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2725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教学科研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主要成果</w:t>
            </w:r>
          </w:p>
        </w:tc>
        <w:tc>
          <w:tcPr>
            <w:tcW w:w="8412" w:type="dxa"/>
            <w:gridSpan w:val="8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</w:tbl>
    <w:p w:rsidR="00F76F6D" w:rsidRPr="006B7189" w:rsidRDefault="00F76F6D" w:rsidP="00F76F6D">
      <w:pPr>
        <w:rPr>
          <w:rFonts w:ascii="Times New Roman" w:eastAsia="宋体" w:hAnsi="Times New Roman" w:cs="Times New Roman"/>
          <w:szCs w:val="24"/>
        </w:rPr>
      </w:pPr>
      <w:r w:rsidRPr="006B7189">
        <w:rPr>
          <w:rFonts w:ascii="Times New Roman" w:eastAsia="宋体" w:hAnsi="Times New Roman" w:cs="Times New Roman"/>
          <w:szCs w:val="24"/>
        </w:rPr>
        <w:br w:type="page"/>
      </w:r>
    </w:p>
    <w:tbl>
      <w:tblPr>
        <w:tblW w:w="10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1071"/>
        <w:gridCol w:w="362"/>
        <w:gridCol w:w="540"/>
        <w:gridCol w:w="924"/>
        <w:gridCol w:w="689"/>
        <w:gridCol w:w="690"/>
        <w:gridCol w:w="720"/>
        <w:gridCol w:w="611"/>
        <w:gridCol w:w="109"/>
        <w:gridCol w:w="720"/>
        <w:gridCol w:w="720"/>
        <w:gridCol w:w="900"/>
        <w:gridCol w:w="833"/>
        <w:gridCol w:w="57"/>
      </w:tblGrid>
      <w:tr w:rsidR="00F76F6D" w:rsidRPr="006B7189" w:rsidTr="00E40EEA">
        <w:trPr>
          <w:cantSplit/>
          <w:trHeight w:val="567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lastRenderedPageBreak/>
              <w:t>专职人员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正高级</w:t>
            </w:r>
          </w:p>
        </w:tc>
        <w:tc>
          <w:tcPr>
            <w:tcW w:w="924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副高级</w:t>
            </w:r>
          </w:p>
        </w:tc>
        <w:tc>
          <w:tcPr>
            <w:tcW w:w="689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中级</w:t>
            </w:r>
          </w:p>
        </w:tc>
        <w:tc>
          <w:tcPr>
            <w:tcW w:w="6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学士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890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平均年龄</w:t>
            </w:r>
          </w:p>
        </w:tc>
      </w:tr>
      <w:tr w:rsidR="00F76F6D" w:rsidRPr="006B7189" w:rsidTr="00E40EEA">
        <w:trPr>
          <w:cantSplit/>
          <w:trHeight w:val="453"/>
          <w:jc w:val="center"/>
        </w:trPr>
        <w:tc>
          <w:tcPr>
            <w:tcW w:w="1409" w:type="dxa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071" w:type="dxa"/>
            <w:tcBorders>
              <w:lef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人数</w:t>
            </w:r>
          </w:p>
        </w:tc>
        <w:tc>
          <w:tcPr>
            <w:tcW w:w="902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90" w:type="dxa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90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424"/>
          <w:jc w:val="center"/>
        </w:trPr>
        <w:tc>
          <w:tcPr>
            <w:tcW w:w="14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071" w:type="dxa"/>
            <w:tcBorders>
              <w:lef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占总人数比例</w:t>
            </w:r>
          </w:p>
        </w:tc>
        <w:tc>
          <w:tcPr>
            <w:tcW w:w="902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90" w:type="dxa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90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704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教学简况</w:t>
            </w:r>
          </w:p>
        </w:tc>
        <w:tc>
          <w:tcPr>
            <w:tcW w:w="14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实验课程数</w:t>
            </w:r>
          </w:p>
        </w:tc>
        <w:tc>
          <w:tcPr>
            <w:tcW w:w="1464" w:type="dxa"/>
            <w:gridSpan w:val="2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实验项目数</w:t>
            </w:r>
          </w:p>
        </w:tc>
        <w:tc>
          <w:tcPr>
            <w:tcW w:w="137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pacing w:val="-12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pacing w:val="-12"/>
                <w:kern w:val="0"/>
                <w:sz w:val="24"/>
                <w:szCs w:val="24"/>
              </w:rPr>
              <w:t>面向专业数</w:t>
            </w:r>
          </w:p>
        </w:tc>
        <w:tc>
          <w:tcPr>
            <w:tcW w:w="2880" w:type="dxa"/>
            <w:gridSpan w:val="5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实验学生人数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  <w:t>/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年</w:t>
            </w:r>
          </w:p>
        </w:tc>
        <w:tc>
          <w:tcPr>
            <w:tcW w:w="179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实验人时数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  <w:t>/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年</w:t>
            </w:r>
          </w:p>
        </w:tc>
      </w:tr>
      <w:tr w:rsidR="00F76F6D" w:rsidRPr="006B7189" w:rsidTr="00E40EEA">
        <w:trPr>
          <w:cantSplit/>
          <w:trHeight w:val="601"/>
          <w:jc w:val="center"/>
        </w:trPr>
        <w:tc>
          <w:tcPr>
            <w:tcW w:w="140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2880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774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环境条件</w:t>
            </w:r>
          </w:p>
        </w:tc>
        <w:tc>
          <w:tcPr>
            <w:tcW w:w="2897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实验用房使用面积（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  <w:t>M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vertAlign w:val="superscript"/>
              </w:rPr>
              <w:t>2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）</w:t>
            </w:r>
          </w:p>
        </w:tc>
        <w:tc>
          <w:tcPr>
            <w:tcW w:w="137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pacing w:val="-12"/>
                <w:kern w:val="0"/>
                <w:sz w:val="24"/>
                <w:szCs w:val="24"/>
              </w:rPr>
              <w:t>设备台件数</w:t>
            </w:r>
          </w:p>
        </w:tc>
        <w:tc>
          <w:tcPr>
            <w:tcW w:w="2880" w:type="dxa"/>
            <w:gridSpan w:val="5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设备总值（万元）</w:t>
            </w:r>
          </w:p>
        </w:tc>
        <w:tc>
          <w:tcPr>
            <w:tcW w:w="1790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设备完好率</w:t>
            </w:r>
          </w:p>
        </w:tc>
      </w:tr>
      <w:tr w:rsidR="00F76F6D" w:rsidRPr="006B7189" w:rsidTr="00E40EEA">
        <w:trPr>
          <w:cantSplit/>
          <w:trHeight w:val="567"/>
          <w:jc w:val="center"/>
        </w:trPr>
        <w:tc>
          <w:tcPr>
            <w:tcW w:w="140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2897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  <w:tc>
          <w:tcPr>
            <w:tcW w:w="1379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  <w:tc>
          <w:tcPr>
            <w:tcW w:w="2880" w:type="dxa"/>
            <w:gridSpan w:val="5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</w:tr>
      <w:tr w:rsidR="00F76F6D" w:rsidRPr="006B7189" w:rsidTr="00E40EEA">
        <w:trPr>
          <w:cantSplit/>
          <w:trHeight w:val="345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教材建设</w:t>
            </w:r>
          </w:p>
        </w:tc>
        <w:tc>
          <w:tcPr>
            <w:tcW w:w="2897" w:type="dxa"/>
            <w:gridSpan w:val="4"/>
            <w:tcBorders>
              <w:top w:val="single" w:sz="12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出版实验教材数量（种）</w:t>
            </w:r>
          </w:p>
        </w:tc>
        <w:tc>
          <w:tcPr>
            <w:tcW w:w="2710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自编实验讲义数量（种）</w:t>
            </w:r>
          </w:p>
        </w:tc>
        <w:tc>
          <w:tcPr>
            <w:tcW w:w="3339" w:type="dxa"/>
            <w:gridSpan w:val="6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实验教材获奖数量（种）</w:t>
            </w:r>
          </w:p>
        </w:tc>
      </w:tr>
      <w:tr w:rsidR="00F76F6D" w:rsidRPr="006B7189" w:rsidTr="00E40EEA">
        <w:trPr>
          <w:cantSplit/>
          <w:trHeight w:val="240"/>
          <w:jc w:val="center"/>
        </w:trPr>
        <w:tc>
          <w:tcPr>
            <w:tcW w:w="1409" w:type="dxa"/>
            <w:vMerge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6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主编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参编</w:t>
            </w:r>
          </w:p>
        </w:tc>
        <w:tc>
          <w:tcPr>
            <w:tcW w:w="2710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339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83"/>
          <w:jc w:val="center"/>
        </w:trPr>
        <w:tc>
          <w:tcPr>
            <w:tcW w:w="1409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4" w:space="0" w:color="000000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2710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339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2909"/>
          <w:jc w:val="center"/>
        </w:trPr>
        <w:tc>
          <w:tcPr>
            <w:tcW w:w="1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近五年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经费投入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50" w:firstLine="120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数额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50" w:firstLine="120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来源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主要投向</w:t>
            </w:r>
          </w:p>
        </w:tc>
        <w:tc>
          <w:tcPr>
            <w:tcW w:w="8946" w:type="dxa"/>
            <w:gridSpan w:val="1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4535"/>
          <w:jc w:val="center"/>
        </w:trPr>
        <w:tc>
          <w:tcPr>
            <w:tcW w:w="1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近五年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中心人员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教学科研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主要成果</w:t>
            </w:r>
          </w:p>
        </w:tc>
        <w:tc>
          <w:tcPr>
            <w:tcW w:w="8946" w:type="dxa"/>
            <w:gridSpan w:val="1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F76F6D">
        <w:trPr>
          <w:gridAfter w:val="1"/>
          <w:wAfter w:w="57" w:type="dxa"/>
          <w:cantSplit/>
          <w:trHeight w:val="13830"/>
          <w:jc w:val="center"/>
        </w:trPr>
        <w:tc>
          <w:tcPr>
            <w:tcW w:w="1029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pPr w:leftFromText="180" w:rightFromText="180" w:horzAnchor="margin" w:tblpY="636"/>
              <w:tblOverlap w:val="never"/>
              <w:tblW w:w="100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35"/>
              <w:gridCol w:w="875"/>
              <w:gridCol w:w="385"/>
              <w:gridCol w:w="900"/>
              <w:gridCol w:w="478"/>
              <w:gridCol w:w="782"/>
              <w:gridCol w:w="720"/>
              <w:gridCol w:w="900"/>
              <w:gridCol w:w="720"/>
              <w:gridCol w:w="2160"/>
              <w:gridCol w:w="360"/>
              <w:gridCol w:w="1260"/>
            </w:tblGrid>
            <w:tr w:rsidR="00F76F6D" w:rsidRPr="006B7189" w:rsidTr="00E40EEA">
              <w:trPr>
                <w:cantSplit/>
                <w:trHeight w:val="575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Times New Roman" w:eastAsia="宋体" w:hAnsi="Times New Roman" w:cs="Times New Roman"/>
                      <w:szCs w:val="24"/>
                    </w:rPr>
                    <w:lastRenderedPageBreak/>
                    <w:br w:type="page"/>
                  </w: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姓名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性别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出生年月</w:t>
                  </w: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学位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中心</w:t>
                  </w: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职务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专业技术职务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所属二级学科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中心工作年限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中心工作职责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是否专职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兼职人员所在单位、部门</w:t>
                  </w: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5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6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9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10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11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12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14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15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16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17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18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19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20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:rsidR="00F76F6D" w:rsidRPr="00F76F6D" w:rsidRDefault="00F76F6D" w:rsidP="00F76F6D">
            <w:pPr>
              <w:widowControl/>
              <w:spacing w:before="100" w:beforeAutospacing="1" w:after="100" w:afterAutospacing="1" w:line="300" w:lineRule="exact"/>
              <w:rPr>
                <w:rFonts w:ascii="仿宋_GB2312" w:eastAsia="仿宋_GB2312" w:hAnsi="宋体" w:cs="Times New Roman"/>
                <w:b/>
                <w:color w:val="000000"/>
                <w:kern w:val="0"/>
                <w:sz w:val="24"/>
                <w:szCs w:val="18"/>
              </w:rPr>
            </w:pPr>
            <w:r w:rsidRPr="00F76F6D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中心成员简表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32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32"/>
        </w:rPr>
        <w:lastRenderedPageBreak/>
        <w:t>2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32"/>
        </w:rPr>
        <w:t>．实验教学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4345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2-1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．实验教学理念与改革思路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（学校实验教学相关政策，实验教学定位及规划，实验教学改革思路及方案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等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）</w:t>
            </w:r>
          </w:p>
        </w:tc>
      </w:tr>
      <w:tr w:rsidR="00F76F6D" w:rsidRPr="006B7189" w:rsidTr="00E40EEA">
        <w:trPr>
          <w:trHeight w:val="4202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2-2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．实验教学总体情况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（实验中心面向学科专业名称及学生数等）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4647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2-3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．实验教学体系与内容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（实验教学体系建设，实验课程、实验项目名称及综合性、设计性、创新性实验所占比例，实验教学与科研、工程和社会应用实践结合情况等）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6998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lastRenderedPageBreak/>
              <w:t>2-4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．实验教学方法与手段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（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实验技术、方法、手段，实验考核方法等）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6691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2-5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．实验教材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（出版实验教材名称、自编实验讲义情况等）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32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32"/>
        </w:rPr>
        <w:lastRenderedPageBreak/>
        <w:t>3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32"/>
        </w:rPr>
        <w:t>．实验队伍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4189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3-1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．队伍建设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（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学校实验教学队伍建设规划及相关政策措施等）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4663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3-2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．实验教学中心队伍结构状况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（队伍组成模式，培养培训优化情况等）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F76F6D" w:rsidRPr="006B7189" w:rsidTr="00E40EEA">
        <w:trPr>
          <w:trHeight w:val="4360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3-3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．实验教学中心队伍教学、科研、技术状况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（教风，教学科研技术能力和水平，承担教改、科研项目，成果应用，对外交流等</w:t>
            </w:r>
            <w:r w:rsidRPr="006B7189">
              <w:rPr>
                <w:rFonts w:ascii="仿宋_GB2312" w:eastAsia="仿宋_GB2312" w:hAnsi="Symbol" w:cs="Times New Roman" w:hint="eastAsia"/>
                <w:kern w:val="0"/>
                <w:sz w:val="24"/>
                <w:szCs w:val="24"/>
              </w:rPr>
              <w:t>）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32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32"/>
        </w:rPr>
        <w:lastRenderedPageBreak/>
        <w:t>4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32"/>
        </w:rPr>
        <w:t>．体制与管理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4345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kern w:val="0"/>
                <w:sz w:val="28"/>
                <w:szCs w:val="28"/>
              </w:rPr>
              <w:t>4-1</w:t>
            </w:r>
            <w:r w:rsidRPr="006B7189">
              <w:rPr>
                <w:rFonts w:ascii="仿宋_GB2312" w:eastAsia="仿宋_GB2312" w:hAnsi="宋体" w:cs="Times New Roman" w:hint="eastAsia"/>
                <w:b/>
                <w:kern w:val="0"/>
                <w:sz w:val="28"/>
                <w:szCs w:val="28"/>
              </w:rPr>
              <w:t>．管理体制</w:t>
            </w:r>
            <w:r w:rsidRPr="006B7189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>（实验中心建制、管理模式、资源利用情况等）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4358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 xml:space="preserve">4-2. 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信息平台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（网络实验教学资源，实验室信息化、网络化建设及应用等）</w:t>
            </w:r>
          </w:p>
        </w:tc>
      </w:tr>
      <w:tr w:rsidR="00F76F6D" w:rsidRPr="006B7189" w:rsidTr="00E40EEA">
        <w:trPr>
          <w:trHeight w:val="3726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kern w:val="0"/>
                <w:sz w:val="28"/>
                <w:szCs w:val="28"/>
              </w:rPr>
              <w:t>4-3</w:t>
            </w:r>
            <w:r w:rsidRPr="006B7189">
              <w:rPr>
                <w:rFonts w:ascii="仿宋_GB2312" w:eastAsia="仿宋_GB2312" w:hAnsi="宋体" w:cs="Times New Roman" w:hint="eastAsia"/>
                <w:b/>
                <w:kern w:val="0"/>
                <w:sz w:val="28"/>
                <w:szCs w:val="28"/>
              </w:rPr>
              <w:t>．运行机制</w:t>
            </w:r>
            <w:r w:rsidRPr="006B7189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>（开放运行情况，管理制度，考评办法，质量保证体系，运行经费保障等）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5.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设备与环境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5279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  <w:t>5-1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．仪器设备配置情况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（购置经费保障情况，更新</w:t>
            </w:r>
            <w:r w:rsidRPr="006B7189">
              <w:rPr>
                <w:rFonts w:ascii="仿宋_GB2312" w:eastAsia="仿宋_GB2312" w:hAnsi="Symbol" w:cs="Times New Roman" w:hint="eastAsia"/>
                <w:sz w:val="24"/>
                <w:szCs w:val="24"/>
              </w:rPr>
              <w:t>情况，利用率，自制仪器设备情况等，列表说明主要仪器设备类型、名称、数量、购置时间、原值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）</w:t>
            </w:r>
          </w:p>
        </w:tc>
      </w:tr>
      <w:tr w:rsidR="00F76F6D" w:rsidRPr="006B7189" w:rsidTr="00E40EEA">
        <w:trPr>
          <w:trHeight w:val="2797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  <w:t>5-2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．维护与运行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（仪器设备管理制度、措施，维护维修经费保障等）</w:t>
            </w:r>
          </w:p>
        </w:tc>
      </w:tr>
      <w:tr w:rsidR="00F76F6D" w:rsidRPr="006B7189" w:rsidTr="00E40EEA">
        <w:trPr>
          <w:trHeight w:val="3577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  <w:t>5-3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．实验中心环境与安全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（实验室智能化建设情况，</w:t>
            </w:r>
            <w:r w:rsidRPr="006B7189">
              <w:rPr>
                <w:rFonts w:ascii="仿宋_GB2312" w:eastAsia="仿宋_GB2312" w:hAnsi="Symbol" w:cs="Times New Roman" w:hint="eastAsia"/>
                <w:sz w:val="24"/>
                <w:szCs w:val="24"/>
              </w:rPr>
              <w:t>安全、环保等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）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6.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特色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F76F6D" w:rsidRPr="006B7189" w:rsidTr="00E40EEA">
        <w:trPr>
          <w:trHeight w:val="3430"/>
        </w:trPr>
        <w:tc>
          <w:tcPr>
            <w:tcW w:w="9108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color w:val="000000"/>
          <w:szCs w:val="21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sz w:val="24"/>
          <w:szCs w:val="24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t>7.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实验教学效果与成果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F76F6D" w:rsidRPr="006B7189" w:rsidTr="00E40EEA">
        <w:trPr>
          <w:trHeight w:val="3718"/>
        </w:trPr>
        <w:tc>
          <w:tcPr>
            <w:tcW w:w="9108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7-1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．实验教学效果与成果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（学生学习效果，近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五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年来主要实验教学成果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，获奖情况等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）</w:t>
            </w:r>
          </w:p>
        </w:tc>
      </w:tr>
      <w:tr w:rsidR="00F76F6D" w:rsidRPr="006B7189" w:rsidTr="00E40EEA">
        <w:trPr>
          <w:trHeight w:val="3118"/>
        </w:trPr>
        <w:tc>
          <w:tcPr>
            <w:tcW w:w="9108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7-2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．辐射作用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8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．自我评价及发展规划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F76F6D" w:rsidRPr="006B7189" w:rsidTr="00E40EEA">
        <w:trPr>
          <w:trHeight w:val="4981"/>
        </w:trPr>
        <w:tc>
          <w:tcPr>
            <w:tcW w:w="9108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8-1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．自我评价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6694"/>
        </w:trPr>
        <w:tc>
          <w:tcPr>
            <w:tcW w:w="9108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8-2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．实验教学中心今后建设发展思路与规划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spacing w:line="480" w:lineRule="exact"/>
        <w:rPr>
          <w:rFonts w:ascii="黑体" w:eastAsia="黑体" w:hAnsi="宋体" w:cs="Times New Roman"/>
          <w:sz w:val="28"/>
          <w:szCs w:val="2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9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．</w:t>
      </w:r>
      <w:r w:rsidRPr="006B7189">
        <w:rPr>
          <w:rFonts w:ascii="黑体" w:eastAsia="黑体" w:hAnsi="宋体" w:cs="Times New Roman" w:hint="eastAsia"/>
          <w:sz w:val="28"/>
          <w:szCs w:val="28"/>
        </w:rPr>
        <w:t>经费预算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40"/>
        <w:gridCol w:w="1260"/>
        <w:gridCol w:w="3420"/>
      </w:tblGrid>
      <w:tr w:rsidR="00F76F6D" w:rsidRPr="006B7189" w:rsidTr="00E40EEA">
        <w:tc>
          <w:tcPr>
            <w:tcW w:w="540" w:type="dxa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序</w:t>
            </w:r>
          </w:p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号</w:t>
            </w:r>
          </w:p>
        </w:tc>
        <w:tc>
          <w:tcPr>
            <w:tcW w:w="3240" w:type="dxa"/>
            <w:vAlign w:val="center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支出科目</w:t>
            </w: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金额</w:t>
            </w:r>
          </w:p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szCs w:val="24"/>
              </w:rPr>
              <w:t>(</w:t>
            </w: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元</w:t>
            </w:r>
            <w:r w:rsidRPr="006B7189">
              <w:rPr>
                <w:rFonts w:ascii="仿宋_GB2312" w:eastAsia="仿宋_GB2312" w:hAnsi="Times New Roman" w:cs="Times New Roman"/>
                <w:szCs w:val="24"/>
              </w:rPr>
              <w:t>)</w:t>
            </w:r>
          </w:p>
        </w:tc>
        <w:tc>
          <w:tcPr>
            <w:tcW w:w="3420" w:type="dxa"/>
            <w:vAlign w:val="center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计算根据及理由</w:t>
            </w: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3780" w:type="dxa"/>
            <w:gridSpan w:val="2"/>
            <w:vAlign w:val="center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合计</w:t>
            </w:r>
          </w:p>
        </w:tc>
        <w:tc>
          <w:tcPr>
            <w:tcW w:w="1260" w:type="dxa"/>
            <w:vAlign w:val="center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lastRenderedPageBreak/>
        <w:t>10. 推荐与审核意见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7927"/>
      </w:tblGrid>
      <w:tr w:rsidR="00F76F6D" w:rsidRPr="006B7189" w:rsidTr="00E40EEA">
        <w:trPr>
          <w:trHeight w:val="290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申报单位意见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Default="00C85C91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  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(公章)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</w:t>
            </w: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bookmarkStart w:id="1" w:name="OLE_LINK13"/>
            <w:bookmarkStart w:id="2" w:name="OLE_LINK14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  <w:bookmarkEnd w:id="1"/>
            <w:bookmarkEnd w:id="2"/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</w:tc>
      </w:tr>
      <w:tr w:rsidR="00F76F6D" w:rsidRPr="006B7189" w:rsidTr="00E40EEA">
        <w:trPr>
          <w:trHeight w:val="48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6D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项目管理部门</w:t>
            </w:r>
            <w:r w:rsidR="00F76F6D"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</w:t>
            </w:r>
            <w:bookmarkStart w:id="3" w:name="OLE_LINK11"/>
            <w:bookmarkStart w:id="4" w:name="OLE_LINK12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（公章）</w:t>
            </w:r>
            <w:bookmarkEnd w:id="3"/>
            <w:bookmarkEnd w:id="4"/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ind w:firstLineChars="1921" w:firstLine="5379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ind w:firstLineChars="1921" w:firstLine="5379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</w:tc>
      </w:tr>
      <w:tr w:rsidR="00F76F6D" w:rsidRPr="006B7189" w:rsidTr="00E40EEA">
        <w:trPr>
          <w:trHeight w:val="34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学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校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900" w:firstLine="2520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主管领导签</w:t>
            </w:r>
            <w:r w:rsidR="00D85D33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字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：         （公章）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1862" w:firstLine="5214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</w:tc>
      </w:tr>
    </w:tbl>
    <w:p w:rsidR="0085009E" w:rsidRDefault="0085009E"/>
    <w:sectPr w:rsidR="0085009E" w:rsidSect="002654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A82" w:rsidRDefault="00826A82" w:rsidP="00B91D0A">
      <w:r>
        <w:separator/>
      </w:r>
    </w:p>
  </w:endnote>
  <w:endnote w:type="continuationSeparator" w:id="0">
    <w:p w:rsidR="00826A82" w:rsidRDefault="00826A82" w:rsidP="00B91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A82" w:rsidRDefault="00826A82" w:rsidP="00B91D0A">
      <w:r>
        <w:separator/>
      </w:r>
    </w:p>
  </w:footnote>
  <w:footnote w:type="continuationSeparator" w:id="0">
    <w:p w:rsidR="00826A82" w:rsidRDefault="00826A82" w:rsidP="00B91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F6D"/>
    <w:rsid w:val="000B64A4"/>
    <w:rsid w:val="00415D0A"/>
    <w:rsid w:val="005C2267"/>
    <w:rsid w:val="00787B4B"/>
    <w:rsid w:val="00826A82"/>
    <w:rsid w:val="0085009E"/>
    <w:rsid w:val="00AD5921"/>
    <w:rsid w:val="00B91D0A"/>
    <w:rsid w:val="00C85C91"/>
    <w:rsid w:val="00D85D33"/>
    <w:rsid w:val="00E04DCD"/>
    <w:rsid w:val="00F76F6D"/>
    <w:rsid w:val="00FB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FEEAD4"/>
  <w15:docId w15:val="{E0118867-B2F5-4FA1-840E-F053FAB1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F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1D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1D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1D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1D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8</cp:revision>
  <dcterms:created xsi:type="dcterms:W3CDTF">2017-01-13T03:08:00Z</dcterms:created>
  <dcterms:modified xsi:type="dcterms:W3CDTF">2019-04-17T03:07:00Z</dcterms:modified>
</cp:coreProperties>
</file>